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10425423"/>
        <w:docPartObj>
          <w:docPartGallery w:val="Cover Pages"/>
          <w:docPartUnique/>
        </w:docPartObj>
      </w:sdtPr>
      <w:sdtEndPr>
        <w:rPr>
          <w:color w:val="000000" w:themeColor="text1"/>
        </w:rPr>
      </w:sdtEndPr>
      <w:sdtContent>
        <w:p w:rsidR="00A37B82" w:rsidRPr="00580BDF" w:rsidRDefault="00A37B82" w:rsidP="00580BDF">
          <w:pPr>
            <w:spacing w:line="480" w:lineRule="auto"/>
            <w:jc w:val="both"/>
            <w:rPr>
              <w:rFonts w:ascii="Times New Roman" w:hAnsi="Times New Roman" w:cs="Times New Roman"/>
              <w:sz w:val="24"/>
              <w:szCs w:val="24"/>
            </w:rPr>
          </w:pPr>
        </w:p>
        <w:p w:rsidR="00A37B82" w:rsidRPr="00580BDF" w:rsidRDefault="00DD7E75" w:rsidP="00580BD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group id="_x0000_s1026" style="position:absolute;left:0;text-align:left;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59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37324" w:rsidRDefault="00537324">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537324" w:rsidRDefault="00537324">
                            <w:pPr>
                              <w:jc w:val="right"/>
                              <w:rPr>
                                <w:sz w:val="96"/>
                                <w:szCs w:val="96"/>
                              </w:rPr>
                            </w:pPr>
                            <w:r>
                              <w:rPr>
                                <w:sz w:val="96"/>
                                <w:szCs w:val="96"/>
                              </w:rPr>
                              <w:t>[Year]</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eastAsiaTheme="majorEastAsia" w:hAnsi="Times New Roman" w:cs="Times New Roman"/>
                            <w:b/>
                            <w:bCs/>
                            <w:color w:val="365F91" w:themeColor="accent1" w:themeShade="BF"/>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37324" w:rsidRPr="004840C5" w:rsidRDefault="00537324" w:rsidP="00A37B82">
                            <w:pPr>
                              <w:spacing w:after="0"/>
                              <w:jc w:val="center"/>
                              <w:rPr>
                                <w:b/>
                                <w:bCs/>
                                <w:color w:val="1F497D" w:themeColor="text2"/>
                                <w:sz w:val="40"/>
                                <w:szCs w:val="40"/>
                              </w:rPr>
                            </w:pPr>
                            <w:r>
                              <w:rPr>
                                <w:rFonts w:ascii="Times New Roman" w:eastAsiaTheme="majorEastAsia" w:hAnsi="Times New Roman" w:cs="Times New Roman"/>
                                <w:b/>
                                <w:bCs/>
                                <w:color w:val="365F91" w:themeColor="accent1" w:themeShade="BF"/>
                                <w:sz w:val="40"/>
                                <w:szCs w:val="40"/>
                              </w:rPr>
                              <w:t>Household food wastage in UK</w:t>
                            </w:r>
                          </w:p>
                        </w:sdtContent>
                      </w:sdt>
                      <w:p w:rsidR="00537324" w:rsidRDefault="00537324" w:rsidP="00A37B82">
                        <w:pPr>
                          <w:rPr>
                            <w:b/>
                            <w:bCs/>
                            <w:color w:val="808080" w:themeColor="text1" w:themeTint="7F"/>
                            <w:sz w:val="32"/>
                            <w:szCs w:val="32"/>
                          </w:rPr>
                        </w:pPr>
                      </w:p>
                      <w:p w:rsidR="00537324" w:rsidRDefault="00537324">
                        <w:pPr>
                          <w:rPr>
                            <w:b/>
                            <w:bCs/>
                            <w:color w:val="808080" w:themeColor="text1" w:themeTint="7F"/>
                            <w:sz w:val="32"/>
                            <w:szCs w:val="32"/>
                          </w:rPr>
                        </w:pPr>
                      </w:p>
                    </w:txbxContent>
                  </v:textbox>
                </v:rect>
                <w10:wrap anchorx="page" anchory="margin"/>
              </v:group>
            </w:pict>
          </w:r>
        </w:p>
        <w:p w:rsidR="00A37B82" w:rsidRPr="00580BDF" w:rsidRDefault="00A37B82" w:rsidP="00580BDF">
          <w:pPr>
            <w:spacing w:line="480" w:lineRule="auto"/>
            <w:jc w:val="both"/>
            <w:rPr>
              <w:rFonts w:ascii="Times New Roman" w:hAnsi="Times New Roman" w:cs="Times New Roman"/>
              <w:color w:val="000000" w:themeColor="text1"/>
              <w:sz w:val="24"/>
              <w:szCs w:val="24"/>
            </w:rPr>
          </w:pPr>
          <w:r w:rsidRPr="00580BDF">
            <w:rPr>
              <w:rFonts w:ascii="Times New Roman" w:hAnsi="Times New Roman" w:cs="Times New Roman"/>
              <w:color w:val="000000" w:themeColor="text1"/>
              <w:sz w:val="24"/>
              <w:szCs w:val="24"/>
            </w:rPr>
            <w:br w:type="page"/>
          </w:r>
        </w:p>
      </w:sdtContent>
    </w:sdt>
    <w:sdt>
      <w:sdtPr>
        <w:rPr>
          <w:rFonts w:ascii="Times New Roman" w:eastAsiaTheme="minorHAnsi" w:hAnsi="Times New Roman" w:cs="Times New Roman"/>
          <w:b w:val="0"/>
          <w:bCs w:val="0"/>
          <w:color w:val="auto"/>
          <w:sz w:val="24"/>
          <w:szCs w:val="24"/>
        </w:rPr>
        <w:id w:val="10425444"/>
        <w:docPartObj>
          <w:docPartGallery w:val="Table of Contents"/>
          <w:docPartUnique/>
        </w:docPartObj>
      </w:sdtPr>
      <w:sdtEndPr/>
      <w:sdtContent>
        <w:p w:rsidR="004840C5" w:rsidRPr="00580BDF" w:rsidRDefault="004840C5" w:rsidP="00580BDF">
          <w:pPr>
            <w:pStyle w:val="TOCHeading"/>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Contents</w:t>
          </w:r>
        </w:p>
        <w:p w:rsidR="009D15F7" w:rsidRDefault="00730D1C">
          <w:pPr>
            <w:pStyle w:val="TOC1"/>
            <w:tabs>
              <w:tab w:val="right" w:leader="dot" w:pos="9350"/>
            </w:tabs>
            <w:rPr>
              <w:rFonts w:eastAsiaTheme="minorEastAsia"/>
              <w:noProof/>
            </w:rPr>
          </w:pPr>
          <w:r w:rsidRPr="00580BDF">
            <w:rPr>
              <w:rFonts w:ascii="Times New Roman" w:hAnsi="Times New Roman" w:cs="Times New Roman"/>
              <w:sz w:val="24"/>
              <w:szCs w:val="24"/>
            </w:rPr>
            <w:fldChar w:fldCharType="begin"/>
          </w:r>
          <w:r w:rsidR="004840C5" w:rsidRPr="00580BDF">
            <w:rPr>
              <w:rFonts w:ascii="Times New Roman" w:hAnsi="Times New Roman" w:cs="Times New Roman"/>
              <w:sz w:val="24"/>
              <w:szCs w:val="24"/>
            </w:rPr>
            <w:instrText xml:space="preserve"> TOC \o "1-3" \h \z \u </w:instrText>
          </w:r>
          <w:r w:rsidRPr="00580BDF">
            <w:rPr>
              <w:rFonts w:ascii="Times New Roman" w:hAnsi="Times New Roman" w:cs="Times New Roman"/>
              <w:sz w:val="24"/>
              <w:szCs w:val="24"/>
            </w:rPr>
            <w:fldChar w:fldCharType="separate"/>
          </w:r>
          <w:hyperlink w:anchor="_Toc479059871" w:history="1">
            <w:r w:rsidR="009D15F7" w:rsidRPr="00B52981">
              <w:rPr>
                <w:rStyle w:val="Hyperlink"/>
                <w:rFonts w:ascii="Times New Roman" w:hAnsi="Times New Roman" w:cs="Times New Roman"/>
                <w:noProof/>
              </w:rPr>
              <w:t>Introduction</w:t>
            </w:r>
            <w:r w:rsidR="009D15F7">
              <w:rPr>
                <w:noProof/>
                <w:webHidden/>
              </w:rPr>
              <w:tab/>
            </w:r>
            <w:r w:rsidR="009D15F7">
              <w:rPr>
                <w:noProof/>
                <w:webHidden/>
              </w:rPr>
              <w:fldChar w:fldCharType="begin"/>
            </w:r>
            <w:r w:rsidR="009D15F7">
              <w:rPr>
                <w:noProof/>
                <w:webHidden/>
              </w:rPr>
              <w:instrText xml:space="preserve"> PAGEREF _Toc479059871 \h </w:instrText>
            </w:r>
            <w:r w:rsidR="009D15F7">
              <w:rPr>
                <w:noProof/>
                <w:webHidden/>
              </w:rPr>
            </w:r>
            <w:r w:rsidR="009D15F7">
              <w:rPr>
                <w:noProof/>
                <w:webHidden/>
              </w:rPr>
              <w:fldChar w:fldCharType="separate"/>
            </w:r>
            <w:r w:rsidR="009D15F7">
              <w:rPr>
                <w:noProof/>
                <w:webHidden/>
              </w:rPr>
              <w:t>3</w:t>
            </w:r>
            <w:r w:rsidR="009D15F7">
              <w:rPr>
                <w:noProof/>
                <w:webHidden/>
              </w:rPr>
              <w:fldChar w:fldCharType="end"/>
            </w:r>
          </w:hyperlink>
        </w:p>
        <w:p w:rsidR="009D15F7" w:rsidRDefault="00DD7E75">
          <w:pPr>
            <w:pStyle w:val="TOC1"/>
            <w:tabs>
              <w:tab w:val="right" w:leader="dot" w:pos="9350"/>
            </w:tabs>
            <w:rPr>
              <w:rFonts w:eastAsiaTheme="minorEastAsia"/>
              <w:noProof/>
            </w:rPr>
          </w:pPr>
          <w:hyperlink w:anchor="_Toc479059872" w:history="1">
            <w:r w:rsidR="009D15F7" w:rsidRPr="00B52981">
              <w:rPr>
                <w:rStyle w:val="Hyperlink"/>
                <w:rFonts w:ascii="Times New Roman" w:hAnsi="Times New Roman" w:cs="Times New Roman"/>
                <w:noProof/>
              </w:rPr>
              <w:t>Literature review</w:t>
            </w:r>
            <w:r w:rsidR="009D15F7">
              <w:rPr>
                <w:noProof/>
                <w:webHidden/>
              </w:rPr>
              <w:tab/>
            </w:r>
            <w:r w:rsidR="009D15F7">
              <w:rPr>
                <w:noProof/>
                <w:webHidden/>
              </w:rPr>
              <w:fldChar w:fldCharType="begin"/>
            </w:r>
            <w:r w:rsidR="009D15F7">
              <w:rPr>
                <w:noProof/>
                <w:webHidden/>
              </w:rPr>
              <w:instrText xml:space="preserve"> PAGEREF _Toc479059872 \h </w:instrText>
            </w:r>
            <w:r w:rsidR="009D15F7">
              <w:rPr>
                <w:noProof/>
                <w:webHidden/>
              </w:rPr>
            </w:r>
            <w:r w:rsidR="009D15F7">
              <w:rPr>
                <w:noProof/>
                <w:webHidden/>
              </w:rPr>
              <w:fldChar w:fldCharType="separate"/>
            </w:r>
            <w:r w:rsidR="009D15F7">
              <w:rPr>
                <w:noProof/>
                <w:webHidden/>
              </w:rPr>
              <w:t>4</w:t>
            </w:r>
            <w:r w:rsidR="009D15F7">
              <w:rPr>
                <w:noProof/>
                <w:webHidden/>
              </w:rPr>
              <w:fldChar w:fldCharType="end"/>
            </w:r>
          </w:hyperlink>
        </w:p>
        <w:p w:rsidR="009D15F7" w:rsidRDefault="00DD7E75">
          <w:pPr>
            <w:pStyle w:val="TOC1"/>
            <w:tabs>
              <w:tab w:val="right" w:leader="dot" w:pos="9350"/>
            </w:tabs>
            <w:rPr>
              <w:rFonts w:eastAsiaTheme="minorEastAsia"/>
              <w:noProof/>
            </w:rPr>
          </w:pPr>
          <w:hyperlink w:anchor="_Toc479059873" w:history="1">
            <w:r w:rsidR="009D15F7" w:rsidRPr="00B52981">
              <w:rPr>
                <w:rStyle w:val="Hyperlink"/>
                <w:rFonts w:ascii="Times New Roman" w:hAnsi="Times New Roman" w:cs="Times New Roman"/>
                <w:noProof/>
              </w:rPr>
              <w:t>Methodology</w:t>
            </w:r>
            <w:r w:rsidR="009D15F7">
              <w:rPr>
                <w:noProof/>
                <w:webHidden/>
              </w:rPr>
              <w:tab/>
            </w:r>
            <w:r w:rsidR="009D15F7">
              <w:rPr>
                <w:noProof/>
                <w:webHidden/>
              </w:rPr>
              <w:fldChar w:fldCharType="begin"/>
            </w:r>
            <w:r w:rsidR="009D15F7">
              <w:rPr>
                <w:noProof/>
                <w:webHidden/>
              </w:rPr>
              <w:instrText xml:space="preserve"> PAGEREF _Toc479059873 \h </w:instrText>
            </w:r>
            <w:r w:rsidR="009D15F7">
              <w:rPr>
                <w:noProof/>
                <w:webHidden/>
              </w:rPr>
            </w:r>
            <w:r w:rsidR="009D15F7">
              <w:rPr>
                <w:noProof/>
                <w:webHidden/>
              </w:rPr>
              <w:fldChar w:fldCharType="separate"/>
            </w:r>
            <w:r w:rsidR="009D15F7">
              <w:rPr>
                <w:noProof/>
                <w:webHidden/>
              </w:rPr>
              <w:t>7</w:t>
            </w:r>
            <w:r w:rsidR="009D15F7">
              <w:rPr>
                <w:noProof/>
                <w:webHidden/>
              </w:rPr>
              <w:fldChar w:fldCharType="end"/>
            </w:r>
          </w:hyperlink>
        </w:p>
        <w:p w:rsidR="009D15F7" w:rsidRDefault="00DD7E75">
          <w:pPr>
            <w:pStyle w:val="TOC1"/>
            <w:tabs>
              <w:tab w:val="right" w:leader="dot" w:pos="9350"/>
            </w:tabs>
            <w:rPr>
              <w:rFonts w:eastAsiaTheme="minorEastAsia"/>
              <w:noProof/>
            </w:rPr>
          </w:pPr>
          <w:hyperlink w:anchor="_Toc479059874" w:history="1">
            <w:r w:rsidR="009D15F7" w:rsidRPr="00B52981">
              <w:rPr>
                <w:rStyle w:val="Hyperlink"/>
                <w:rFonts w:ascii="Times New Roman" w:hAnsi="Times New Roman" w:cs="Times New Roman"/>
                <w:noProof/>
              </w:rPr>
              <w:t>Data illustration</w:t>
            </w:r>
            <w:r w:rsidR="009D15F7">
              <w:rPr>
                <w:noProof/>
                <w:webHidden/>
              </w:rPr>
              <w:tab/>
            </w:r>
            <w:r w:rsidR="009D15F7">
              <w:rPr>
                <w:noProof/>
                <w:webHidden/>
              </w:rPr>
              <w:fldChar w:fldCharType="begin"/>
            </w:r>
            <w:r w:rsidR="009D15F7">
              <w:rPr>
                <w:noProof/>
                <w:webHidden/>
              </w:rPr>
              <w:instrText xml:space="preserve"> PAGEREF _Toc479059874 \h </w:instrText>
            </w:r>
            <w:r w:rsidR="009D15F7">
              <w:rPr>
                <w:noProof/>
                <w:webHidden/>
              </w:rPr>
            </w:r>
            <w:r w:rsidR="009D15F7">
              <w:rPr>
                <w:noProof/>
                <w:webHidden/>
              </w:rPr>
              <w:fldChar w:fldCharType="separate"/>
            </w:r>
            <w:r w:rsidR="009D15F7">
              <w:rPr>
                <w:noProof/>
                <w:webHidden/>
              </w:rPr>
              <w:t>9</w:t>
            </w:r>
            <w:r w:rsidR="009D15F7">
              <w:rPr>
                <w:noProof/>
                <w:webHidden/>
              </w:rPr>
              <w:fldChar w:fldCharType="end"/>
            </w:r>
          </w:hyperlink>
        </w:p>
        <w:p w:rsidR="009D15F7" w:rsidRDefault="00DD7E75">
          <w:pPr>
            <w:pStyle w:val="TOC1"/>
            <w:tabs>
              <w:tab w:val="right" w:leader="dot" w:pos="9350"/>
            </w:tabs>
            <w:rPr>
              <w:rFonts w:eastAsiaTheme="minorEastAsia"/>
              <w:noProof/>
            </w:rPr>
          </w:pPr>
          <w:hyperlink w:anchor="_Toc479059875" w:history="1">
            <w:r w:rsidR="009D15F7" w:rsidRPr="00B52981">
              <w:rPr>
                <w:rStyle w:val="Hyperlink"/>
                <w:rFonts w:ascii="Times New Roman" w:hAnsi="Times New Roman" w:cs="Times New Roman"/>
                <w:noProof/>
              </w:rPr>
              <w:t>Discussion</w:t>
            </w:r>
            <w:r w:rsidR="009D15F7">
              <w:rPr>
                <w:noProof/>
                <w:webHidden/>
              </w:rPr>
              <w:tab/>
            </w:r>
            <w:r w:rsidR="009D15F7">
              <w:rPr>
                <w:noProof/>
                <w:webHidden/>
              </w:rPr>
              <w:fldChar w:fldCharType="begin"/>
            </w:r>
            <w:r w:rsidR="009D15F7">
              <w:rPr>
                <w:noProof/>
                <w:webHidden/>
              </w:rPr>
              <w:instrText xml:space="preserve"> PAGEREF _Toc479059875 \h </w:instrText>
            </w:r>
            <w:r w:rsidR="009D15F7">
              <w:rPr>
                <w:noProof/>
                <w:webHidden/>
              </w:rPr>
            </w:r>
            <w:r w:rsidR="009D15F7">
              <w:rPr>
                <w:noProof/>
                <w:webHidden/>
              </w:rPr>
              <w:fldChar w:fldCharType="separate"/>
            </w:r>
            <w:r w:rsidR="009D15F7">
              <w:rPr>
                <w:noProof/>
                <w:webHidden/>
              </w:rPr>
              <w:t>12</w:t>
            </w:r>
            <w:r w:rsidR="009D15F7">
              <w:rPr>
                <w:noProof/>
                <w:webHidden/>
              </w:rPr>
              <w:fldChar w:fldCharType="end"/>
            </w:r>
          </w:hyperlink>
        </w:p>
        <w:p w:rsidR="009D15F7" w:rsidRDefault="00DD7E75">
          <w:pPr>
            <w:pStyle w:val="TOC1"/>
            <w:tabs>
              <w:tab w:val="right" w:leader="dot" w:pos="9350"/>
            </w:tabs>
            <w:rPr>
              <w:rFonts w:eastAsiaTheme="minorEastAsia"/>
              <w:noProof/>
            </w:rPr>
          </w:pPr>
          <w:hyperlink w:anchor="_Toc479059876" w:history="1">
            <w:r w:rsidR="009D15F7" w:rsidRPr="00B52981">
              <w:rPr>
                <w:rStyle w:val="Hyperlink"/>
                <w:rFonts w:ascii="Times New Roman" w:hAnsi="Times New Roman" w:cs="Times New Roman"/>
                <w:noProof/>
              </w:rPr>
              <w:t>References</w:t>
            </w:r>
            <w:r w:rsidR="009D15F7">
              <w:rPr>
                <w:noProof/>
                <w:webHidden/>
              </w:rPr>
              <w:tab/>
            </w:r>
            <w:r w:rsidR="009D15F7">
              <w:rPr>
                <w:noProof/>
                <w:webHidden/>
              </w:rPr>
              <w:fldChar w:fldCharType="begin"/>
            </w:r>
            <w:r w:rsidR="009D15F7">
              <w:rPr>
                <w:noProof/>
                <w:webHidden/>
              </w:rPr>
              <w:instrText xml:space="preserve"> PAGEREF _Toc479059876 \h </w:instrText>
            </w:r>
            <w:r w:rsidR="009D15F7">
              <w:rPr>
                <w:noProof/>
                <w:webHidden/>
              </w:rPr>
            </w:r>
            <w:r w:rsidR="009D15F7">
              <w:rPr>
                <w:noProof/>
                <w:webHidden/>
              </w:rPr>
              <w:fldChar w:fldCharType="separate"/>
            </w:r>
            <w:r w:rsidR="009D15F7">
              <w:rPr>
                <w:noProof/>
                <w:webHidden/>
              </w:rPr>
              <w:t>15</w:t>
            </w:r>
            <w:r w:rsidR="009D15F7">
              <w:rPr>
                <w:noProof/>
                <w:webHidden/>
              </w:rPr>
              <w:fldChar w:fldCharType="end"/>
            </w:r>
          </w:hyperlink>
        </w:p>
        <w:p w:rsidR="004840C5" w:rsidRPr="00580BDF" w:rsidRDefault="00730D1C"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fldChar w:fldCharType="end"/>
          </w:r>
        </w:p>
      </w:sdtContent>
    </w:sdt>
    <w:p w:rsidR="004840C5" w:rsidRPr="00580BDF" w:rsidRDefault="004840C5" w:rsidP="00580BDF">
      <w:pPr>
        <w:spacing w:line="480" w:lineRule="auto"/>
        <w:jc w:val="both"/>
        <w:rPr>
          <w:rFonts w:ascii="Times New Roman" w:eastAsiaTheme="majorEastAsia" w:hAnsi="Times New Roman" w:cs="Times New Roman"/>
          <w:b/>
          <w:bCs/>
          <w:color w:val="365F91" w:themeColor="accent1" w:themeShade="BF"/>
          <w:sz w:val="24"/>
          <w:szCs w:val="24"/>
        </w:rPr>
      </w:pPr>
      <w:r w:rsidRPr="00580BDF">
        <w:rPr>
          <w:rFonts w:ascii="Times New Roman" w:hAnsi="Times New Roman" w:cs="Times New Roman"/>
          <w:sz w:val="24"/>
          <w:szCs w:val="24"/>
        </w:rPr>
        <w:br w:type="page"/>
      </w:r>
    </w:p>
    <w:p w:rsidR="00AC15E1" w:rsidRPr="00580BDF" w:rsidRDefault="00AA0CA8" w:rsidP="00580BDF">
      <w:pPr>
        <w:pStyle w:val="Heading1"/>
        <w:spacing w:line="480" w:lineRule="auto"/>
        <w:jc w:val="both"/>
        <w:rPr>
          <w:rFonts w:ascii="Times New Roman" w:hAnsi="Times New Roman" w:cs="Times New Roman"/>
          <w:sz w:val="24"/>
          <w:szCs w:val="24"/>
        </w:rPr>
      </w:pPr>
      <w:bookmarkStart w:id="1" w:name="_Toc479059871"/>
      <w:r w:rsidRPr="00580BDF">
        <w:rPr>
          <w:rFonts w:ascii="Times New Roman" w:hAnsi="Times New Roman" w:cs="Times New Roman"/>
          <w:sz w:val="24"/>
          <w:szCs w:val="24"/>
        </w:rPr>
        <w:lastRenderedPageBreak/>
        <w:t>I</w:t>
      </w:r>
      <w:r w:rsidR="00F16B7F" w:rsidRPr="00580BDF">
        <w:rPr>
          <w:rFonts w:ascii="Times New Roman" w:hAnsi="Times New Roman" w:cs="Times New Roman"/>
          <w:sz w:val="24"/>
          <w:szCs w:val="24"/>
        </w:rPr>
        <w:t>ntroduction</w:t>
      </w:r>
      <w:bookmarkEnd w:id="1"/>
    </w:p>
    <w:p w:rsidR="00F16B7F" w:rsidRPr="00580BDF" w:rsidRDefault="007D4943" w:rsidP="00580BDF">
      <w:pPr>
        <w:spacing w:line="480" w:lineRule="auto"/>
        <w:jc w:val="both"/>
        <w:rPr>
          <w:rFonts w:ascii="Times New Roman" w:hAnsi="Times New Roman" w:cs="Times New Roman"/>
          <w:sz w:val="24"/>
          <w:szCs w:val="24"/>
        </w:rPr>
      </w:pPr>
      <w:r w:rsidRPr="00D03A2E">
        <w:rPr>
          <w:rFonts w:ascii="Times New Roman" w:hAnsi="Times New Roman" w:cs="Times New Roman"/>
          <w:sz w:val="24"/>
          <w:szCs w:val="24"/>
        </w:rPr>
        <w:t>The wastage of food is an economic, social and environmental concern.</w:t>
      </w:r>
      <w:r w:rsidR="00E06CD0" w:rsidRPr="00D03A2E">
        <w:rPr>
          <w:rFonts w:ascii="Times New Roman" w:hAnsi="Times New Roman" w:cs="Times New Roman"/>
          <w:sz w:val="24"/>
          <w:szCs w:val="24"/>
        </w:rPr>
        <w:t xml:space="preserve"> Food waste any edible or inedible part of the food that is disposed off. The</w:t>
      </w:r>
      <w:r w:rsidRPr="00D03A2E">
        <w:rPr>
          <w:rFonts w:ascii="Times New Roman" w:hAnsi="Times New Roman" w:cs="Times New Roman"/>
          <w:sz w:val="24"/>
          <w:szCs w:val="24"/>
        </w:rPr>
        <w:t xml:space="preserve"> issue </w:t>
      </w:r>
      <w:r w:rsidR="00E06CD0" w:rsidRPr="00D03A2E">
        <w:rPr>
          <w:rFonts w:ascii="Times New Roman" w:hAnsi="Times New Roman" w:cs="Times New Roman"/>
          <w:sz w:val="24"/>
          <w:szCs w:val="24"/>
        </w:rPr>
        <w:t xml:space="preserve">of increasing food wastage </w:t>
      </w:r>
      <w:r w:rsidRPr="00D03A2E">
        <w:rPr>
          <w:rFonts w:ascii="Times New Roman" w:hAnsi="Times New Roman" w:cs="Times New Roman"/>
          <w:sz w:val="24"/>
          <w:szCs w:val="24"/>
        </w:rPr>
        <w:t xml:space="preserve">has received a lot of coverage from all forms of media and has been discussed </w:t>
      </w:r>
      <w:r w:rsidR="00C62159" w:rsidRPr="00D03A2E">
        <w:rPr>
          <w:rFonts w:ascii="Times New Roman" w:hAnsi="Times New Roman" w:cs="Times New Roman"/>
          <w:sz w:val="24"/>
          <w:szCs w:val="24"/>
        </w:rPr>
        <w:t xml:space="preserve">by the government for a very long time now. A  government funded program called ‘Waste and Resource Action Programme’ (WRAP) was created </w:t>
      </w:r>
      <w:r w:rsidR="00BA525A" w:rsidRPr="00D03A2E">
        <w:rPr>
          <w:rFonts w:ascii="Times New Roman" w:hAnsi="Times New Roman" w:cs="Times New Roman"/>
          <w:sz w:val="24"/>
          <w:szCs w:val="24"/>
        </w:rPr>
        <w:t xml:space="preserve">in the </w:t>
      </w:r>
      <w:r w:rsidR="00C62159" w:rsidRPr="00D03A2E">
        <w:rPr>
          <w:rFonts w:ascii="Times New Roman" w:hAnsi="Times New Roman" w:cs="Times New Roman"/>
          <w:sz w:val="24"/>
          <w:szCs w:val="24"/>
        </w:rPr>
        <w:t xml:space="preserve"> UK in the year 2000 to address the issue of food wastage. </w:t>
      </w:r>
      <w:r w:rsidR="00F16B7F" w:rsidRPr="00D03A2E">
        <w:rPr>
          <w:rFonts w:ascii="Times New Roman" w:hAnsi="Times New Roman" w:cs="Times New Roman"/>
          <w:sz w:val="24"/>
          <w:szCs w:val="24"/>
        </w:rPr>
        <w:t>The wholesale and retail sector contributes to only about 5% of the total food wasted in the UK</w:t>
      </w:r>
      <w:r w:rsidR="00C62159" w:rsidRPr="00D03A2E">
        <w:rPr>
          <w:rFonts w:ascii="Times New Roman" w:hAnsi="Times New Roman" w:cs="Times New Roman"/>
          <w:sz w:val="24"/>
          <w:szCs w:val="24"/>
        </w:rPr>
        <w:t xml:space="preserve"> and </w:t>
      </w:r>
      <w:r w:rsidR="00BA525A" w:rsidRPr="00D03A2E">
        <w:rPr>
          <w:rFonts w:ascii="Times New Roman" w:hAnsi="Times New Roman" w:cs="Times New Roman"/>
          <w:sz w:val="24"/>
          <w:szCs w:val="24"/>
        </w:rPr>
        <w:t>t</w:t>
      </w:r>
      <w:r w:rsidR="00F16B7F" w:rsidRPr="00D03A2E">
        <w:rPr>
          <w:rFonts w:ascii="Times New Roman" w:hAnsi="Times New Roman" w:cs="Times New Roman"/>
          <w:sz w:val="24"/>
          <w:szCs w:val="24"/>
        </w:rPr>
        <w:t xml:space="preserve">he household food wastage accounts for the maximum amount of food wastage not just in </w:t>
      </w:r>
      <w:r w:rsidR="00BA525A" w:rsidRPr="00D03A2E">
        <w:rPr>
          <w:rFonts w:ascii="Times New Roman" w:hAnsi="Times New Roman" w:cs="Times New Roman"/>
          <w:sz w:val="24"/>
          <w:szCs w:val="24"/>
        </w:rPr>
        <w:t xml:space="preserve">the </w:t>
      </w:r>
      <w:r w:rsidR="00F16B7F" w:rsidRPr="00D03A2E">
        <w:rPr>
          <w:rFonts w:ascii="Times New Roman" w:hAnsi="Times New Roman" w:cs="Times New Roman"/>
          <w:sz w:val="24"/>
          <w:szCs w:val="24"/>
        </w:rPr>
        <w:t>UK but all over the world</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89"/>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Que09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(Quested &amp; Johnson, 2009)</w:t>
          </w:r>
          <w:r w:rsidR="00D03A2E">
            <w:rPr>
              <w:rFonts w:ascii="Times New Roman" w:hAnsi="Times New Roman" w:cs="Times New Roman"/>
              <w:sz w:val="24"/>
              <w:szCs w:val="24"/>
            </w:rPr>
            <w:fldChar w:fldCharType="end"/>
          </w:r>
        </w:sdtContent>
      </w:sdt>
      <w:r w:rsidR="00F16B7F" w:rsidRPr="00D03A2E">
        <w:rPr>
          <w:rFonts w:ascii="Times New Roman" w:hAnsi="Times New Roman" w:cs="Times New Roman"/>
          <w:sz w:val="24"/>
          <w:szCs w:val="24"/>
        </w:rPr>
        <w:t xml:space="preserve">. A study done by </w:t>
      </w:r>
      <w:r w:rsidR="00BA525A" w:rsidRPr="00D03A2E">
        <w:rPr>
          <w:rFonts w:ascii="Times New Roman" w:hAnsi="Times New Roman" w:cs="Times New Roman"/>
          <w:sz w:val="24"/>
          <w:szCs w:val="24"/>
        </w:rPr>
        <w:t xml:space="preserve">the </w:t>
      </w:r>
      <w:r w:rsidR="00F16B7F" w:rsidRPr="00D03A2E">
        <w:rPr>
          <w:rFonts w:ascii="Times New Roman" w:hAnsi="Times New Roman" w:cs="Times New Roman"/>
          <w:sz w:val="24"/>
          <w:szCs w:val="24"/>
        </w:rPr>
        <w:t>Institution of Mechanical Engineers in the year 2013 declared that near about 2 billion ton</w:t>
      </w:r>
      <w:r w:rsidR="00C62159" w:rsidRPr="00D03A2E">
        <w:rPr>
          <w:rFonts w:ascii="Times New Roman" w:hAnsi="Times New Roman" w:cs="Times New Roman"/>
          <w:sz w:val="24"/>
          <w:szCs w:val="24"/>
        </w:rPr>
        <w:t>n</w:t>
      </w:r>
      <w:r w:rsidR="00F16B7F" w:rsidRPr="00D03A2E">
        <w:rPr>
          <w:rFonts w:ascii="Times New Roman" w:hAnsi="Times New Roman" w:cs="Times New Roman"/>
          <w:sz w:val="24"/>
          <w:szCs w:val="24"/>
        </w:rPr>
        <w:t>es of the food produced all over the world in a year goes to the waste.</w:t>
      </w:r>
      <w:r w:rsidR="00F41385" w:rsidRPr="00D03A2E">
        <w:rPr>
          <w:rFonts w:ascii="Times New Roman" w:hAnsi="Times New Roman" w:cs="Times New Roman"/>
          <w:sz w:val="24"/>
          <w:szCs w:val="24"/>
        </w:rPr>
        <w:t xml:space="preserve"> </w:t>
      </w:r>
      <w:r w:rsidR="005F6D4D" w:rsidRPr="00D03A2E">
        <w:rPr>
          <w:rFonts w:ascii="Times New Roman" w:hAnsi="Times New Roman" w:cs="Times New Roman"/>
          <w:sz w:val="24"/>
          <w:szCs w:val="24"/>
        </w:rPr>
        <w:t xml:space="preserve">In </w:t>
      </w:r>
      <w:r w:rsidR="00BA525A" w:rsidRPr="00D03A2E">
        <w:rPr>
          <w:rFonts w:ascii="Times New Roman" w:hAnsi="Times New Roman" w:cs="Times New Roman"/>
          <w:sz w:val="24"/>
          <w:szCs w:val="24"/>
        </w:rPr>
        <w:t xml:space="preserve">the </w:t>
      </w:r>
      <w:r w:rsidR="005F6D4D" w:rsidRPr="00D03A2E">
        <w:rPr>
          <w:rFonts w:ascii="Times New Roman" w:hAnsi="Times New Roman" w:cs="Times New Roman"/>
          <w:sz w:val="24"/>
          <w:szCs w:val="24"/>
        </w:rPr>
        <w:t>UK alone, about 7</w:t>
      </w:r>
      <w:r w:rsidR="00C62159" w:rsidRPr="00D03A2E">
        <w:rPr>
          <w:rFonts w:ascii="Times New Roman" w:hAnsi="Times New Roman" w:cs="Times New Roman"/>
          <w:sz w:val="24"/>
          <w:szCs w:val="24"/>
        </w:rPr>
        <w:t xml:space="preserve"> million tonnes of food waste was produced by the domestic household and bread, potatoes and apples are the most wasted foods in terms of quantity. Proportionally, salad is the most wasted food.</w:t>
      </w:r>
      <w:r w:rsidR="005F6D4D" w:rsidRPr="00D03A2E">
        <w:rPr>
          <w:rFonts w:ascii="Times New Roman" w:hAnsi="Times New Roman" w:cs="Times New Roman"/>
          <w:sz w:val="24"/>
          <w:szCs w:val="24"/>
        </w:rPr>
        <w:t xml:space="preserve"> The commercial and industrial businesses waste about 3 billion tonnes of food every year.</w:t>
      </w:r>
      <w:r w:rsidR="00C62159" w:rsidRPr="00D03A2E">
        <w:rPr>
          <w:rFonts w:ascii="Times New Roman" w:hAnsi="Times New Roman" w:cs="Times New Roman"/>
          <w:sz w:val="24"/>
          <w:szCs w:val="24"/>
        </w:rPr>
        <w:t xml:space="preserve"> </w:t>
      </w:r>
      <w:r w:rsidR="00BA525A" w:rsidRPr="00D03A2E">
        <w:rPr>
          <w:rFonts w:ascii="Times New Roman" w:hAnsi="Times New Roman" w:cs="Times New Roman"/>
          <w:sz w:val="24"/>
          <w:szCs w:val="24"/>
        </w:rPr>
        <w:t>A m</w:t>
      </w:r>
      <w:r w:rsidR="00C62159" w:rsidRPr="00D03A2E">
        <w:rPr>
          <w:rFonts w:ascii="Times New Roman" w:hAnsi="Times New Roman" w:cs="Times New Roman"/>
          <w:sz w:val="24"/>
          <w:szCs w:val="24"/>
        </w:rPr>
        <w:t xml:space="preserve">ajority of this food that is thrown away is avoidable and could have been saved. </w:t>
      </w:r>
      <w:r w:rsidR="00BA525A" w:rsidRPr="00D03A2E">
        <w:rPr>
          <w:rFonts w:ascii="Times New Roman" w:hAnsi="Times New Roman" w:cs="Times New Roman"/>
          <w:sz w:val="24"/>
          <w:szCs w:val="24"/>
        </w:rPr>
        <w:t xml:space="preserve"> Therefore the</w:t>
      </w:r>
      <w:r w:rsidR="005F6D4D" w:rsidRPr="00D03A2E">
        <w:rPr>
          <w:rFonts w:ascii="Times New Roman" w:hAnsi="Times New Roman" w:cs="Times New Roman"/>
          <w:sz w:val="24"/>
          <w:szCs w:val="24"/>
        </w:rPr>
        <w:t xml:space="preserve"> total annual food wastage in UK adds up to 10 billion tonnes with a value of over 17 billion pounds</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0"/>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LVe07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(Ventour, 2007)</w:t>
          </w:r>
          <w:r w:rsidR="00D03A2E">
            <w:rPr>
              <w:rFonts w:ascii="Times New Roman" w:hAnsi="Times New Roman" w:cs="Times New Roman"/>
              <w:sz w:val="24"/>
              <w:szCs w:val="24"/>
            </w:rPr>
            <w:fldChar w:fldCharType="end"/>
          </w:r>
        </w:sdtContent>
      </w:sdt>
      <w:r w:rsidR="005F6D4D" w:rsidRPr="00D03A2E">
        <w:rPr>
          <w:rFonts w:ascii="Times New Roman" w:hAnsi="Times New Roman" w:cs="Times New Roman"/>
          <w:sz w:val="24"/>
          <w:szCs w:val="24"/>
        </w:rPr>
        <w:t>.</w:t>
      </w:r>
    </w:p>
    <w:p w:rsidR="005F6D4D" w:rsidRPr="00580BDF" w:rsidRDefault="005F6D4D" w:rsidP="00580BDF">
      <w:pPr>
        <w:spacing w:line="480" w:lineRule="auto"/>
        <w:jc w:val="both"/>
        <w:rPr>
          <w:rFonts w:ascii="Times New Roman" w:hAnsi="Times New Roman" w:cs="Times New Roman"/>
          <w:sz w:val="24"/>
          <w:szCs w:val="24"/>
        </w:rPr>
      </w:pPr>
      <w:r w:rsidRPr="00D03A2E">
        <w:rPr>
          <w:rFonts w:ascii="Times New Roman" w:hAnsi="Times New Roman" w:cs="Times New Roman"/>
          <w:sz w:val="24"/>
          <w:szCs w:val="24"/>
        </w:rPr>
        <w:t xml:space="preserve">The purpose of this research is to study the food wastage in an average UK household. </w:t>
      </w:r>
      <w:r w:rsidR="00E06CD0" w:rsidRPr="00D03A2E">
        <w:rPr>
          <w:rFonts w:ascii="Times New Roman" w:hAnsi="Times New Roman" w:cs="Times New Roman"/>
          <w:sz w:val="24"/>
          <w:szCs w:val="24"/>
        </w:rPr>
        <w:t xml:space="preserve">In order to reduce the wastage of both avoidable and unavoidable food waste that is generated from domestic household, it is necessary for every individual in the society to get an in-depth understanding of all the contributing factors for food wastage and the behavior that shapes the food purchasing, preparation and wastage habits of the people. The contribution of this research article is to provide a holistic picture of the factors that cause food wastage in a domestic </w:t>
      </w:r>
      <w:r w:rsidR="00E06CD0" w:rsidRPr="00D03A2E">
        <w:rPr>
          <w:rFonts w:ascii="Times New Roman" w:hAnsi="Times New Roman" w:cs="Times New Roman"/>
          <w:sz w:val="24"/>
          <w:szCs w:val="24"/>
        </w:rPr>
        <w:lastRenderedPageBreak/>
        <w:t xml:space="preserve">household in </w:t>
      </w:r>
      <w:r w:rsidR="00BA525A" w:rsidRPr="00D03A2E">
        <w:rPr>
          <w:rFonts w:ascii="Times New Roman" w:hAnsi="Times New Roman" w:cs="Times New Roman"/>
          <w:sz w:val="24"/>
          <w:szCs w:val="24"/>
        </w:rPr>
        <w:t xml:space="preserve">the </w:t>
      </w:r>
      <w:r w:rsidR="00E06CD0" w:rsidRPr="00D03A2E">
        <w:rPr>
          <w:rFonts w:ascii="Times New Roman" w:hAnsi="Times New Roman" w:cs="Times New Roman"/>
          <w:sz w:val="24"/>
          <w:szCs w:val="24"/>
        </w:rPr>
        <w:t>United Kingdom</w:t>
      </w:r>
      <w:r w:rsidR="00DB42C9" w:rsidRPr="00D03A2E">
        <w:rPr>
          <w:rFonts w:ascii="Times New Roman" w:hAnsi="Times New Roman" w:cs="Times New Roman"/>
          <w:sz w:val="24"/>
          <w:szCs w:val="24"/>
        </w:rPr>
        <w:t xml:space="preserve"> and the environment</w:t>
      </w:r>
      <w:r w:rsidR="00BA525A" w:rsidRPr="00D03A2E">
        <w:rPr>
          <w:rFonts w:ascii="Times New Roman" w:hAnsi="Times New Roman" w:cs="Times New Roman"/>
          <w:sz w:val="24"/>
          <w:szCs w:val="24"/>
        </w:rPr>
        <w:t>al</w:t>
      </w:r>
      <w:r w:rsidR="00DB42C9" w:rsidRPr="00D03A2E">
        <w:rPr>
          <w:rFonts w:ascii="Times New Roman" w:hAnsi="Times New Roman" w:cs="Times New Roman"/>
          <w:sz w:val="24"/>
          <w:szCs w:val="24"/>
        </w:rPr>
        <w:t xml:space="preserve"> footprint of food waste</w:t>
      </w:r>
      <w:r w:rsidR="00E06CD0" w:rsidRPr="00D03A2E">
        <w:rPr>
          <w:rFonts w:ascii="Times New Roman" w:hAnsi="Times New Roman" w:cs="Times New Roman"/>
          <w:sz w:val="24"/>
          <w:szCs w:val="24"/>
        </w:rPr>
        <w:t>.</w:t>
      </w:r>
      <w:r w:rsidR="00DB42C9" w:rsidRPr="00D03A2E">
        <w:rPr>
          <w:rFonts w:ascii="Times New Roman" w:hAnsi="Times New Roman" w:cs="Times New Roman"/>
          <w:sz w:val="24"/>
          <w:szCs w:val="24"/>
        </w:rPr>
        <w:t xml:space="preserve"> The endeavor is to</w:t>
      </w:r>
      <w:r w:rsidR="00BA525A" w:rsidRPr="00D03A2E">
        <w:rPr>
          <w:rFonts w:ascii="Times New Roman" w:hAnsi="Times New Roman" w:cs="Times New Roman"/>
          <w:sz w:val="24"/>
          <w:szCs w:val="24"/>
        </w:rPr>
        <w:t xml:space="preserve"> make the study of food waste </w:t>
      </w:r>
      <w:r w:rsidR="00DB42C9" w:rsidRPr="00D03A2E">
        <w:rPr>
          <w:rFonts w:ascii="Times New Roman" w:hAnsi="Times New Roman" w:cs="Times New Roman"/>
          <w:sz w:val="24"/>
          <w:szCs w:val="24"/>
        </w:rPr>
        <w:t>and its impact on the economy, society and environment</w:t>
      </w:r>
      <w:r w:rsidR="00BA525A" w:rsidRPr="00D03A2E">
        <w:rPr>
          <w:rFonts w:ascii="Times New Roman" w:hAnsi="Times New Roman" w:cs="Times New Roman"/>
          <w:sz w:val="24"/>
          <w:szCs w:val="24"/>
        </w:rPr>
        <w:t xml:space="preserve"> even</w:t>
      </w:r>
      <w:r w:rsidR="00DB42C9" w:rsidRPr="00D03A2E">
        <w:rPr>
          <w:rFonts w:ascii="Times New Roman" w:hAnsi="Times New Roman" w:cs="Times New Roman"/>
          <w:sz w:val="24"/>
          <w:szCs w:val="24"/>
        </w:rPr>
        <w:t xml:space="preserve"> more precise and to make the debate over the food wastage more specific and defined</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1"/>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Mea13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(Meacham, et al., 2013)</w:t>
          </w:r>
          <w:r w:rsidR="00D03A2E">
            <w:rPr>
              <w:rFonts w:ascii="Times New Roman" w:hAnsi="Times New Roman" w:cs="Times New Roman"/>
              <w:sz w:val="24"/>
              <w:szCs w:val="24"/>
            </w:rPr>
            <w:fldChar w:fldCharType="end"/>
          </w:r>
        </w:sdtContent>
      </w:sdt>
      <w:r w:rsidR="00DB42C9" w:rsidRPr="00D03A2E">
        <w:rPr>
          <w:rFonts w:ascii="Times New Roman" w:hAnsi="Times New Roman" w:cs="Times New Roman"/>
          <w:sz w:val="24"/>
          <w:szCs w:val="24"/>
        </w:rPr>
        <w:t xml:space="preserve">. </w:t>
      </w:r>
      <w:r w:rsidR="002A5480" w:rsidRPr="00D03A2E">
        <w:rPr>
          <w:rFonts w:ascii="Times New Roman" w:hAnsi="Times New Roman" w:cs="Times New Roman"/>
          <w:sz w:val="24"/>
          <w:szCs w:val="24"/>
        </w:rPr>
        <w:t>This report will help us</w:t>
      </w:r>
      <w:r w:rsidR="00D03A2E">
        <w:rPr>
          <w:rFonts w:ascii="Times New Roman" w:hAnsi="Times New Roman" w:cs="Times New Roman"/>
          <w:sz w:val="24"/>
          <w:szCs w:val="24"/>
        </w:rPr>
        <w:t xml:space="preserve"> to</w:t>
      </w:r>
      <w:r w:rsidR="002A5480" w:rsidRPr="00D03A2E">
        <w:rPr>
          <w:rFonts w:ascii="Times New Roman" w:hAnsi="Times New Roman" w:cs="Times New Roman"/>
          <w:sz w:val="24"/>
          <w:szCs w:val="24"/>
        </w:rPr>
        <w:t xml:space="preserve"> identify the potential action plan and also give us a direction for conducting future researches in the topics related to food wastage. The aim of this research is to</w:t>
      </w:r>
      <w:r w:rsidR="00DB42C9" w:rsidRPr="00D03A2E">
        <w:rPr>
          <w:rFonts w:ascii="Times New Roman" w:hAnsi="Times New Roman" w:cs="Times New Roman"/>
          <w:sz w:val="24"/>
          <w:szCs w:val="24"/>
        </w:rPr>
        <w:t xml:space="preserve"> also</w:t>
      </w:r>
      <w:r w:rsidR="002A5480" w:rsidRPr="00D03A2E">
        <w:rPr>
          <w:rFonts w:ascii="Times New Roman" w:hAnsi="Times New Roman" w:cs="Times New Roman"/>
          <w:sz w:val="24"/>
          <w:szCs w:val="24"/>
        </w:rPr>
        <w:t xml:space="preserve"> find out the biggest contributors of food wastage in</w:t>
      </w:r>
      <w:r w:rsidR="00BA525A" w:rsidRPr="00D03A2E">
        <w:rPr>
          <w:rFonts w:ascii="Times New Roman" w:hAnsi="Times New Roman" w:cs="Times New Roman"/>
          <w:sz w:val="24"/>
          <w:szCs w:val="24"/>
        </w:rPr>
        <w:t xml:space="preserve"> a household and</w:t>
      </w:r>
      <w:r w:rsidR="002A5480" w:rsidRPr="00D03A2E">
        <w:rPr>
          <w:rFonts w:ascii="Times New Roman" w:hAnsi="Times New Roman" w:cs="Times New Roman"/>
          <w:sz w:val="24"/>
          <w:szCs w:val="24"/>
        </w:rPr>
        <w:t xml:space="preserve"> take measures to minimize the excessive wastage of food that is going on currently.</w:t>
      </w:r>
    </w:p>
    <w:p w:rsidR="008307FC" w:rsidRPr="00D03A2E" w:rsidRDefault="008307FC" w:rsidP="00580BDF">
      <w:pPr>
        <w:spacing w:line="480" w:lineRule="auto"/>
        <w:jc w:val="both"/>
        <w:rPr>
          <w:rFonts w:ascii="Times New Roman" w:hAnsi="Times New Roman" w:cs="Times New Roman"/>
          <w:sz w:val="24"/>
          <w:szCs w:val="24"/>
        </w:rPr>
      </w:pPr>
    </w:p>
    <w:p w:rsidR="00130FC1" w:rsidRPr="00D03A2E" w:rsidRDefault="009C6AD9" w:rsidP="00580BDF">
      <w:pPr>
        <w:pStyle w:val="Heading1"/>
        <w:spacing w:line="480" w:lineRule="auto"/>
        <w:jc w:val="both"/>
        <w:rPr>
          <w:rFonts w:ascii="Times New Roman" w:hAnsi="Times New Roman" w:cs="Times New Roman"/>
          <w:sz w:val="24"/>
          <w:szCs w:val="24"/>
        </w:rPr>
      </w:pPr>
      <w:bookmarkStart w:id="2" w:name="_Toc479059872"/>
      <w:r w:rsidRPr="00D03A2E">
        <w:rPr>
          <w:rFonts w:ascii="Times New Roman" w:hAnsi="Times New Roman" w:cs="Times New Roman"/>
          <w:sz w:val="24"/>
          <w:szCs w:val="24"/>
        </w:rPr>
        <w:t>Literature review</w:t>
      </w:r>
      <w:bookmarkEnd w:id="2"/>
    </w:p>
    <w:p w:rsidR="007B45EF" w:rsidRPr="00580BDF" w:rsidRDefault="00BA525A" w:rsidP="00580BDF">
      <w:pPr>
        <w:spacing w:line="480" w:lineRule="auto"/>
        <w:jc w:val="both"/>
        <w:rPr>
          <w:rFonts w:ascii="Times New Roman" w:hAnsi="Times New Roman" w:cs="Times New Roman"/>
          <w:sz w:val="24"/>
          <w:szCs w:val="24"/>
        </w:rPr>
      </w:pPr>
      <w:r w:rsidRPr="00D03A2E">
        <w:rPr>
          <w:rFonts w:ascii="Times New Roman" w:hAnsi="Times New Roman" w:cs="Times New Roman"/>
          <w:sz w:val="24"/>
          <w:szCs w:val="24"/>
        </w:rPr>
        <w:t>In</w:t>
      </w:r>
      <w:r w:rsidR="002A5480" w:rsidRPr="00D03A2E">
        <w:rPr>
          <w:rFonts w:ascii="Times New Roman" w:hAnsi="Times New Roman" w:cs="Times New Roman"/>
          <w:sz w:val="24"/>
          <w:szCs w:val="24"/>
        </w:rPr>
        <w:t xml:space="preserve"> reviewing the literature for carrying out this research, we searched the database of WRAP that is the directory of entire food wastage statistics for the United Kingdom. Furthermore, we have consulted the relevant research studies and articles related to food wastage in recent times.  According to the WRAP report, we waste a third of the total food that we buy. </w:t>
      </w:r>
      <w:r w:rsidR="007E2C48" w:rsidRPr="00580BDF">
        <w:rPr>
          <w:rFonts w:ascii="Times New Roman" w:hAnsi="Times New Roman" w:cs="Times New Roman"/>
          <w:sz w:val="24"/>
          <w:szCs w:val="24"/>
        </w:rPr>
        <w:t xml:space="preserve">This amounts to about 10 million tonnes of food per year. Of all the food that we throw away, about 60% food is avoidable. Avoidable food waste is the food that is thrown away that could have been avoided if it was managed in a better way, it is the food gone bad that was edible earlier. Unavoidable food waste is the inedible food waste like pips and peels, tea bags, meat carcasses etc. Unavoidable food waste contributes to only 19% of the total food waste and the rest is the possibly avoidable food like potato skins, bread crusts etc. </w:t>
      </w:r>
      <w:r w:rsidR="009E76CA" w:rsidRPr="00580BDF">
        <w:rPr>
          <w:rFonts w:ascii="Times New Roman" w:hAnsi="Times New Roman" w:cs="Times New Roman"/>
          <w:sz w:val="24"/>
          <w:szCs w:val="24"/>
        </w:rPr>
        <w:t>Close to 4 thousand tonnes of potatoes are thrown away in a year and out of this, about 49% of potatoes are thrown away unused, untouched and whole. Bread is the second most wasted food that amounts to about 328,000 tonnes being thrown away every year</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2"/>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Gus11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(Gustavsson &amp; Otterdijk, 2011)</w:t>
          </w:r>
          <w:r w:rsidR="00D03A2E">
            <w:rPr>
              <w:rFonts w:ascii="Times New Roman" w:hAnsi="Times New Roman" w:cs="Times New Roman"/>
              <w:sz w:val="24"/>
              <w:szCs w:val="24"/>
            </w:rPr>
            <w:fldChar w:fldCharType="end"/>
          </w:r>
        </w:sdtContent>
      </w:sdt>
      <w:r w:rsidR="009E76CA" w:rsidRPr="00580BDF">
        <w:rPr>
          <w:rFonts w:ascii="Times New Roman" w:hAnsi="Times New Roman" w:cs="Times New Roman"/>
          <w:sz w:val="24"/>
          <w:szCs w:val="24"/>
        </w:rPr>
        <w:t xml:space="preserve">. This is closely followed by apples and meat </w:t>
      </w:r>
      <w:r w:rsidR="009E76CA" w:rsidRPr="00580BDF">
        <w:rPr>
          <w:rFonts w:ascii="Times New Roman" w:hAnsi="Times New Roman" w:cs="Times New Roman"/>
          <w:sz w:val="24"/>
          <w:szCs w:val="24"/>
        </w:rPr>
        <w:lastRenderedPageBreak/>
        <w:t xml:space="preserve">products. The study further discovered that about 46% of the food waste that was avoidable was dumped in unprocessed and raw state. Food waste costs the country a lot. In their study, WRAP found out that the total food waste costs the UK about 10.2 Pounds. That comes to about 420 pounds worth of </w:t>
      </w:r>
      <w:r w:rsidR="007B45EF" w:rsidRPr="00580BDF">
        <w:rPr>
          <w:rFonts w:ascii="Times New Roman" w:hAnsi="Times New Roman" w:cs="Times New Roman"/>
          <w:sz w:val="24"/>
          <w:szCs w:val="24"/>
        </w:rPr>
        <w:t xml:space="preserve">avoidable </w:t>
      </w:r>
      <w:r w:rsidR="009E76CA" w:rsidRPr="00580BDF">
        <w:rPr>
          <w:rFonts w:ascii="Times New Roman" w:hAnsi="Times New Roman" w:cs="Times New Roman"/>
          <w:sz w:val="24"/>
          <w:szCs w:val="24"/>
        </w:rPr>
        <w:t xml:space="preserve">food being wasted </w:t>
      </w:r>
      <w:r w:rsidR="007B45EF" w:rsidRPr="00580BDF">
        <w:rPr>
          <w:rFonts w:ascii="Times New Roman" w:hAnsi="Times New Roman" w:cs="Times New Roman"/>
          <w:sz w:val="24"/>
          <w:szCs w:val="24"/>
        </w:rPr>
        <w:t>by every household. The food waste that costs us the most is meat and fish. An average UK household wastes 602 Pounds worth of meat and fish per year. Coming down to the food wasted per person, an average UK citizen produces 70</w:t>
      </w:r>
      <w:r w:rsidRPr="00580BDF">
        <w:rPr>
          <w:rFonts w:ascii="Times New Roman" w:hAnsi="Times New Roman" w:cs="Times New Roman"/>
          <w:sz w:val="24"/>
          <w:szCs w:val="24"/>
        </w:rPr>
        <w:t>kg of avoidable food waste in a</w:t>
      </w:r>
      <w:r w:rsidR="007B45EF" w:rsidRPr="00580BDF">
        <w:rPr>
          <w:rFonts w:ascii="Times New Roman" w:hAnsi="Times New Roman" w:cs="Times New Roman"/>
          <w:sz w:val="24"/>
          <w:szCs w:val="24"/>
        </w:rPr>
        <w:t xml:space="preserve"> year. The most common reasons for food being wasted were the leftovers in plate, expired food products, food that looked or sme</w:t>
      </w:r>
      <w:r w:rsidRPr="00580BDF">
        <w:rPr>
          <w:rFonts w:ascii="Times New Roman" w:hAnsi="Times New Roman" w:cs="Times New Roman"/>
          <w:sz w:val="24"/>
          <w:szCs w:val="24"/>
        </w:rPr>
        <w:t>lled bad, was developing mo</w:t>
      </w:r>
      <w:r w:rsidR="007B45EF" w:rsidRPr="00580BDF">
        <w:rPr>
          <w:rFonts w:ascii="Times New Roman" w:hAnsi="Times New Roman" w:cs="Times New Roman"/>
          <w:sz w:val="24"/>
          <w:szCs w:val="24"/>
        </w:rPr>
        <w:t>ld or was left over from cooking</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3"/>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Ear07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(Limited, 2007)</w:t>
          </w:r>
          <w:r w:rsidR="00D03A2E">
            <w:rPr>
              <w:rFonts w:ascii="Times New Roman" w:hAnsi="Times New Roman" w:cs="Times New Roman"/>
              <w:sz w:val="24"/>
              <w:szCs w:val="24"/>
            </w:rPr>
            <w:fldChar w:fldCharType="end"/>
          </w:r>
        </w:sdtContent>
      </w:sdt>
      <w:r w:rsidR="007B45EF" w:rsidRPr="00580BDF">
        <w:rPr>
          <w:rFonts w:ascii="Times New Roman" w:hAnsi="Times New Roman" w:cs="Times New Roman"/>
          <w:sz w:val="24"/>
          <w:szCs w:val="24"/>
        </w:rPr>
        <w:t xml:space="preserve">. </w:t>
      </w:r>
    </w:p>
    <w:p w:rsidR="007B45EF" w:rsidRPr="00580BDF" w:rsidRDefault="007B45EF"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The reports suggest that over a third of the food that we produce is not getting eaten. Yet the food production and demand will increase by 70 </w:t>
      </w:r>
      <w:r w:rsidR="00DB42C9" w:rsidRPr="00580BDF">
        <w:rPr>
          <w:rFonts w:ascii="Times New Roman" w:hAnsi="Times New Roman" w:cs="Times New Roman"/>
          <w:sz w:val="24"/>
          <w:szCs w:val="24"/>
        </w:rPr>
        <w:t>percent of the current produce. We have social, economic and environmental price to pay for the food that is wasted as the food that is thrown away can be used to feed the ever increasing population of the world. The alarming figures of food being wasted have caught attention of the people all over the world and this has become a reason of concern for all. A huge amount of food that is produced is wasted by the consumers and along the distribution chain of food materials</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4"/>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FAO12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(FAO, 2012)</w:t>
          </w:r>
          <w:r w:rsidR="00D03A2E">
            <w:rPr>
              <w:rFonts w:ascii="Times New Roman" w:hAnsi="Times New Roman" w:cs="Times New Roman"/>
              <w:sz w:val="24"/>
              <w:szCs w:val="24"/>
            </w:rPr>
            <w:fldChar w:fldCharType="end"/>
          </w:r>
        </w:sdtContent>
      </w:sdt>
      <w:r w:rsidR="00DB42C9" w:rsidRPr="00580BDF">
        <w:rPr>
          <w:rFonts w:ascii="Times New Roman" w:hAnsi="Times New Roman" w:cs="Times New Roman"/>
          <w:sz w:val="24"/>
          <w:szCs w:val="24"/>
        </w:rPr>
        <w:t>.</w:t>
      </w:r>
      <w:r w:rsidR="00C01231" w:rsidRPr="00580BDF">
        <w:rPr>
          <w:rFonts w:ascii="Times New Roman" w:hAnsi="Times New Roman" w:cs="Times New Roman"/>
          <w:sz w:val="24"/>
          <w:szCs w:val="24"/>
        </w:rPr>
        <w:t xml:space="preserve"> There are </w:t>
      </w:r>
      <w:r w:rsidR="00BA525A" w:rsidRPr="00580BDF">
        <w:rPr>
          <w:rFonts w:ascii="Times New Roman" w:hAnsi="Times New Roman" w:cs="Times New Roman"/>
          <w:sz w:val="24"/>
          <w:szCs w:val="24"/>
        </w:rPr>
        <w:t xml:space="preserve">a </w:t>
      </w:r>
      <w:r w:rsidR="00C01231" w:rsidRPr="00580BDF">
        <w:rPr>
          <w:rFonts w:ascii="Times New Roman" w:hAnsi="Times New Roman" w:cs="Times New Roman"/>
          <w:sz w:val="24"/>
          <w:szCs w:val="24"/>
        </w:rPr>
        <w:t>large number of resources and a huge amount of energy that goes into production of food. The world today has limited resources for the enormous population that it houses and the wastage or throwing away of this food is wastage of these resources. It leads to environmental imbalance and impacts the economy of the nation as well. The food wasted by end users and institutions is even larger in quantity when compared to the food wasted in the supply chain. Therefore that is an even bigger concern to be addressed</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5"/>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Fea09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(Fear, et al., 2009)</w:t>
          </w:r>
          <w:r w:rsidR="00D03A2E">
            <w:rPr>
              <w:rFonts w:ascii="Times New Roman" w:hAnsi="Times New Roman" w:cs="Times New Roman"/>
              <w:sz w:val="24"/>
              <w:szCs w:val="24"/>
            </w:rPr>
            <w:fldChar w:fldCharType="end"/>
          </w:r>
        </w:sdtContent>
      </w:sdt>
      <w:r w:rsidR="00C01231" w:rsidRPr="00580BDF">
        <w:rPr>
          <w:rFonts w:ascii="Times New Roman" w:hAnsi="Times New Roman" w:cs="Times New Roman"/>
          <w:sz w:val="24"/>
          <w:szCs w:val="24"/>
        </w:rPr>
        <w:t xml:space="preserve">. </w:t>
      </w:r>
    </w:p>
    <w:p w:rsidR="00E17A97" w:rsidRPr="00580BDF" w:rsidRDefault="00BA525A"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lastRenderedPageBreak/>
        <w:t>In</w:t>
      </w:r>
      <w:r w:rsidR="00E17A97" w:rsidRPr="00580BDF">
        <w:rPr>
          <w:rFonts w:ascii="Times New Roman" w:hAnsi="Times New Roman" w:cs="Times New Roman"/>
          <w:sz w:val="24"/>
          <w:szCs w:val="24"/>
        </w:rPr>
        <w:t xml:space="preserve"> the United Kingdom</w:t>
      </w:r>
      <w:r w:rsidRPr="00580BDF">
        <w:rPr>
          <w:rFonts w:ascii="Times New Roman" w:hAnsi="Times New Roman" w:cs="Times New Roman"/>
          <w:sz w:val="24"/>
          <w:szCs w:val="24"/>
        </w:rPr>
        <w:t>, the food and beverage</w:t>
      </w:r>
      <w:r w:rsidR="00E17A97" w:rsidRPr="00580BDF">
        <w:rPr>
          <w:rFonts w:ascii="Times New Roman" w:hAnsi="Times New Roman" w:cs="Times New Roman"/>
          <w:sz w:val="24"/>
          <w:szCs w:val="24"/>
        </w:rPr>
        <w:t xml:space="preserve"> industry is a booming sector. It is the largest manufacturing sector in the country and the 4</w:t>
      </w:r>
      <w:r w:rsidR="00E17A97" w:rsidRPr="00580BDF">
        <w:rPr>
          <w:rFonts w:ascii="Times New Roman" w:hAnsi="Times New Roman" w:cs="Times New Roman"/>
          <w:sz w:val="24"/>
          <w:szCs w:val="24"/>
          <w:vertAlign w:val="superscript"/>
        </w:rPr>
        <w:t>th</w:t>
      </w:r>
      <w:r w:rsidR="00E17A97" w:rsidRPr="00580BDF">
        <w:rPr>
          <w:rFonts w:ascii="Times New Roman" w:hAnsi="Times New Roman" w:cs="Times New Roman"/>
          <w:sz w:val="24"/>
          <w:szCs w:val="24"/>
        </w:rPr>
        <w:t xml:space="preserve"> largest sector in the world. It is contributing about 90 Billion Pounds to the national economy on </w:t>
      </w:r>
      <w:r w:rsidRPr="00580BDF">
        <w:rPr>
          <w:rFonts w:ascii="Times New Roman" w:hAnsi="Times New Roman" w:cs="Times New Roman"/>
          <w:sz w:val="24"/>
          <w:szCs w:val="24"/>
        </w:rPr>
        <w:t xml:space="preserve">a </w:t>
      </w:r>
      <w:r w:rsidR="00E17A97" w:rsidRPr="00580BDF">
        <w:rPr>
          <w:rFonts w:ascii="Times New Roman" w:hAnsi="Times New Roman" w:cs="Times New Roman"/>
          <w:sz w:val="24"/>
          <w:szCs w:val="24"/>
        </w:rPr>
        <w:t>yearly basis</w:t>
      </w:r>
      <w:r w:rsidRPr="00580BDF">
        <w:rPr>
          <w:rFonts w:ascii="Times New Roman" w:hAnsi="Times New Roman" w:cs="Times New Roman"/>
          <w:sz w:val="24"/>
          <w:szCs w:val="24"/>
        </w:rPr>
        <w:t>,</w:t>
      </w:r>
      <w:r w:rsidR="00E17A97" w:rsidRPr="00580BDF">
        <w:rPr>
          <w:rFonts w:ascii="Times New Roman" w:hAnsi="Times New Roman" w:cs="Times New Roman"/>
          <w:sz w:val="24"/>
          <w:szCs w:val="24"/>
        </w:rPr>
        <w:t xml:space="preserve"> which is 7% of the total national economy. This sector is also employing 14% of the total workforce of the United Kingdom. The high quality food standards of supermarkets and export markets in </w:t>
      </w:r>
      <w:r w:rsidRPr="00580BDF">
        <w:rPr>
          <w:rFonts w:ascii="Times New Roman" w:hAnsi="Times New Roman" w:cs="Times New Roman"/>
          <w:sz w:val="24"/>
          <w:szCs w:val="24"/>
        </w:rPr>
        <w:t xml:space="preserve">the </w:t>
      </w:r>
      <w:r w:rsidR="00E17A97" w:rsidRPr="00580BDF">
        <w:rPr>
          <w:rFonts w:ascii="Times New Roman" w:hAnsi="Times New Roman" w:cs="Times New Roman"/>
          <w:sz w:val="24"/>
          <w:szCs w:val="24"/>
        </w:rPr>
        <w:t xml:space="preserve">UK leads to a huge percentage of locally produced food not entering the supply chain. </w:t>
      </w:r>
      <w:r w:rsidR="00537324" w:rsidRPr="00580BDF">
        <w:rPr>
          <w:rFonts w:ascii="Times New Roman" w:hAnsi="Times New Roman" w:cs="Times New Roman"/>
          <w:sz w:val="24"/>
          <w:szCs w:val="24"/>
        </w:rPr>
        <w:t>This is another major cause of food waste. The other causes for escalated quantities of food waste are the weather related causes, pests and diseases, and the demands of consumers for only high quality products. Once the food has entered the food supply chain, there are further reasons for food wastage. There is significant food loss during processing and manufacturing of food materials, transportation of food from the farms to processing houses, manufacturing plan</w:t>
      </w:r>
      <w:r w:rsidRPr="00580BDF">
        <w:rPr>
          <w:rFonts w:ascii="Times New Roman" w:hAnsi="Times New Roman" w:cs="Times New Roman"/>
          <w:sz w:val="24"/>
          <w:szCs w:val="24"/>
        </w:rPr>
        <w:t>t</w:t>
      </w:r>
      <w:r w:rsidR="00537324" w:rsidRPr="00580BDF">
        <w:rPr>
          <w:rFonts w:ascii="Times New Roman" w:hAnsi="Times New Roman" w:cs="Times New Roman"/>
          <w:sz w:val="24"/>
          <w:szCs w:val="24"/>
        </w:rPr>
        <w:t>s or other distribution channels also damages some of the produce that is rendered waste</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6"/>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DGu12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(Gunders, 2012)</w:t>
          </w:r>
          <w:r w:rsidR="00D03A2E">
            <w:rPr>
              <w:rFonts w:ascii="Times New Roman" w:hAnsi="Times New Roman" w:cs="Times New Roman"/>
              <w:sz w:val="24"/>
              <w:szCs w:val="24"/>
            </w:rPr>
            <w:fldChar w:fldCharType="end"/>
          </w:r>
        </w:sdtContent>
      </w:sdt>
      <w:r w:rsidR="00537324" w:rsidRPr="00580BDF">
        <w:rPr>
          <w:rFonts w:ascii="Times New Roman" w:hAnsi="Times New Roman" w:cs="Times New Roman"/>
          <w:sz w:val="24"/>
          <w:szCs w:val="24"/>
        </w:rPr>
        <w:t xml:space="preserve">. Once the food reaches the consumers, there is significant wastage of food within households and the hospitality sector. UK households alone are responsible for </w:t>
      </w:r>
      <w:r w:rsidRPr="00580BDF">
        <w:rPr>
          <w:rFonts w:ascii="Times New Roman" w:hAnsi="Times New Roman" w:cs="Times New Roman"/>
          <w:sz w:val="24"/>
          <w:szCs w:val="24"/>
        </w:rPr>
        <w:t xml:space="preserve">the </w:t>
      </w:r>
      <w:r w:rsidR="00537324" w:rsidRPr="00580BDF">
        <w:rPr>
          <w:rFonts w:ascii="Times New Roman" w:hAnsi="Times New Roman" w:cs="Times New Roman"/>
          <w:sz w:val="24"/>
          <w:szCs w:val="24"/>
        </w:rPr>
        <w:t xml:space="preserve">creation of over 7 Million tonnes of food waste annually and if we add the food waste produced by the hospitality sector, the actual food consumed </w:t>
      </w:r>
      <w:r w:rsidR="009C6AD9" w:rsidRPr="00580BDF">
        <w:rPr>
          <w:rFonts w:ascii="Times New Roman" w:hAnsi="Times New Roman" w:cs="Times New Roman"/>
          <w:sz w:val="24"/>
          <w:szCs w:val="24"/>
        </w:rPr>
        <w:t>remains</w:t>
      </w:r>
      <w:r w:rsidR="00537324" w:rsidRPr="00580BDF">
        <w:rPr>
          <w:rFonts w:ascii="Times New Roman" w:hAnsi="Times New Roman" w:cs="Times New Roman"/>
          <w:sz w:val="24"/>
          <w:szCs w:val="24"/>
        </w:rPr>
        <w:t xml:space="preserve"> only a third of what was intended and purchased. All these studies suggest that although the food industry in </w:t>
      </w:r>
      <w:r w:rsidRPr="00580BDF">
        <w:rPr>
          <w:rFonts w:ascii="Times New Roman" w:hAnsi="Times New Roman" w:cs="Times New Roman"/>
          <w:sz w:val="24"/>
          <w:szCs w:val="24"/>
        </w:rPr>
        <w:t xml:space="preserve">the </w:t>
      </w:r>
      <w:r w:rsidR="00537324" w:rsidRPr="00580BDF">
        <w:rPr>
          <w:rFonts w:ascii="Times New Roman" w:hAnsi="Times New Roman" w:cs="Times New Roman"/>
          <w:sz w:val="24"/>
          <w:szCs w:val="24"/>
        </w:rPr>
        <w:t>UK is highly profitable and compe</w:t>
      </w:r>
      <w:r w:rsidR="009C6AD9" w:rsidRPr="00580BDF">
        <w:rPr>
          <w:rFonts w:ascii="Times New Roman" w:hAnsi="Times New Roman" w:cs="Times New Roman"/>
          <w:sz w:val="24"/>
          <w:szCs w:val="24"/>
        </w:rPr>
        <w:t>titive, it is necessary to implement sustainability into the system in order to minimize the wastage of food and to consequently lower our carbon footprint</w:t>
      </w:r>
      <w:r w:rsidR="00D03A2E">
        <w:rPr>
          <w:rFonts w:ascii="Times New Roman" w:hAnsi="Times New Roman" w:cs="Times New Roman"/>
          <w:sz w:val="24"/>
          <w:szCs w:val="24"/>
        </w:rPr>
        <w:t xml:space="preserve"> </w:t>
      </w:r>
      <w:sdt>
        <w:sdtPr>
          <w:rPr>
            <w:rFonts w:ascii="Times New Roman" w:hAnsi="Times New Roman" w:cs="Times New Roman"/>
            <w:sz w:val="24"/>
            <w:szCs w:val="24"/>
          </w:rPr>
          <w:id w:val="57470197"/>
          <w:citation/>
        </w:sdtPr>
        <w:sdtEndPr/>
        <w:sdtContent>
          <w:r w:rsidR="00D03A2E">
            <w:rPr>
              <w:rFonts w:ascii="Times New Roman" w:hAnsi="Times New Roman" w:cs="Times New Roman"/>
              <w:sz w:val="24"/>
              <w:szCs w:val="24"/>
            </w:rPr>
            <w:fldChar w:fldCharType="begin"/>
          </w:r>
          <w:r w:rsidR="00D03A2E">
            <w:rPr>
              <w:rFonts w:ascii="Times New Roman" w:hAnsi="Times New Roman" w:cs="Times New Roman"/>
              <w:sz w:val="24"/>
              <w:szCs w:val="24"/>
            </w:rPr>
            <w:instrText xml:space="preserve"> CITATION Eur145 \l 1033 </w:instrText>
          </w:r>
          <w:r w:rsidR="00D03A2E">
            <w:rPr>
              <w:rFonts w:ascii="Times New Roman" w:hAnsi="Times New Roman" w:cs="Times New Roman"/>
              <w:sz w:val="24"/>
              <w:szCs w:val="24"/>
            </w:rPr>
            <w:fldChar w:fldCharType="separate"/>
          </w:r>
          <w:r w:rsidR="00D03A2E" w:rsidRPr="00D03A2E">
            <w:rPr>
              <w:rFonts w:ascii="Times New Roman" w:hAnsi="Times New Roman" w:cs="Times New Roman"/>
              <w:noProof/>
              <w:sz w:val="24"/>
              <w:szCs w:val="24"/>
            </w:rPr>
            <w:t>(European Commission, 2014)</w:t>
          </w:r>
          <w:r w:rsidR="00D03A2E">
            <w:rPr>
              <w:rFonts w:ascii="Times New Roman" w:hAnsi="Times New Roman" w:cs="Times New Roman"/>
              <w:sz w:val="24"/>
              <w:szCs w:val="24"/>
            </w:rPr>
            <w:fldChar w:fldCharType="end"/>
          </w:r>
        </w:sdtContent>
      </w:sdt>
      <w:r w:rsidR="009C6AD9" w:rsidRPr="00580BDF">
        <w:rPr>
          <w:rFonts w:ascii="Times New Roman" w:hAnsi="Times New Roman" w:cs="Times New Roman"/>
          <w:sz w:val="24"/>
          <w:szCs w:val="24"/>
        </w:rPr>
        <w:t>.</w:t>
      </w:r>
    </w:p>
    <w:p w:rsidR="008307FC" w:rsidRPr="00580BDF" w:rsidRDefault="008307FC" w:rsidP="00580BDF">
      <w:pPr>
        <w:spacing w:line="480" w:lineRule="auto"/>
        <w:jc w:val="both"/>
        <w:rPr>
          <w:rFonts w:ascii="Times New Roman" w:hAnsi="Times New Roman" w:cs="Times New Roman"/>
          <w:sz w:val="24"/>
          <w:szCs w:val="24"/>
        </w:rPr>
      </w:pPr>
    </w:p>
    <w:p w:rsidR="00130FC1" w:rsidRPr="00580BDF" w:rsidRDefault="009C6AD9" w:rsidP="00580BDF">
      <w:pPr>
        <w:pStyle w:val="Heading1"/>
        <w:spacing w:line="480" w:lineRule="auto"/>
        <w:jc w:val="both"/>
        <w:rPr>
          <w:rFonts w:ascii="Times New Roman" w:hAnsi="Times New Roman" w:cs="Times New Roman"/>
          <w:sz w:val="24"/>
          <w:szCs w:val="24"/>
        </w:rPr>
      </w:pPr>
      <w:bookmarkStart w:id="3" w:name="_Toc479059873"/>
      <w:r w:rsidRPr="00580BDF">
        <w:rPr>
          <w:rFonts w:ascii="Times New Roman" w:hAnsi="Times New Roman" w:cs="Times New Roman"/>
          <w:sz w:val="24"/>
          <w:szCs w:val="24"/>
        </w:rPr>
        <w:lastRenderedPageBreak/>
        <w:t>Methodology</w:t>
      </w:r>
      <w:bookmarkEnd w:id="3"/>
    </w:p>
    <w:p w:rsidR="00130FC1" w:rsidRPr="00580BDF" w:rsidRDefault="00C01231"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A t</w:t>
      </w:r>
      <w:r w:rsidR="00CC031E" w:rsidRPr="00580BDF">
        <w:rPr>
          <w:rFonts w:ascii="Times New Roman" w:hAnsi="Times New Roman" w:cs="Times New Roman"/>
          <w:sz w:val="24"/>
          <w:szCs w:val="24"/>
        </w:rPr>
        <w:t>otal of 58</w:t>
      </w:r>
      <w:r w:rsidR="00AA4014" w:rsidRPr="00580BDF">
        <w:rPr>
          <w:rFonts w:ascii="Times New Roman" w:hAnsi="Times New Roman" w:cs="Times New Roman"/>
          <w:sz w:val="24"/>
          <w:szCs w:val="24"/>
        </w:rPr>
        <w:t xml:space="preserve"> household</w:t>
      </w:r>
      <w:r w:rsidR="00BA525A" w:rsidRPr="00580BDF">
        <w:rPr>
          <w:rFonts w:ascii="Times New Roman" w:hAnsi="Times New Roman" w:cs="Times New Roman"/>
          <w:sz w:val="24"/>
          <w:szCs w:val="24"/>
        </w:rPr>
        <w:t>s</w:t>
      </w:r>
      <w:r w:rsidR="00AA4014" w:rsidRPr="00580BDF">
        <w:rPr>
          <w:rFonts w:ascii="Times New Roman" w:hAnsi="Times New Roman" w:cs="Times New Roman"/>
          <w:sz w:val="24"/>
          <w:szCs w:val="24"/>
        </w:rPr>
        <w:t xml:space="preserve"> from all over the world</w:t>
      </w:r>
      <w:r w:rsidRPr="00580BDF">
        <w:rPr>
          <w:rFonts w:ascii="Times New Roman" w:hAnsi="Times New Roman" w:cs="Times New Roman"/>
          <w:sz w:val="24"/>
          <w:szCs w:val="24"/>
        </w:rPr>
        <w:t xml:space="preserve"> participated in this study. The data collection process lasted for about three months’ time during which the household</w:t>
      </w:r>
      <w:r w:rsidR="00BA525A" w:rsidRPr="00580BDF">
        <w:rPr>
          <w:rFonts w:ascii="Times New Roman" w:hAnsi="Times New Roman" w:cs="Times New Roman"/>
          <w:sz w:val="24"/>
          <w:szCs w:val="24"/>
        </w:rPr>
        <w:t>s</w:t>
      </w:r>
      <w:r w:rsidRPr="00580BDF">
        <w:rPr>
          <w:rFonts w:ascii="Times New Roman" w:hAnsi="Times New Roman" w:cs="Times New Roman"/>
          <w:sz w:val="24"/>
          <w:szCs w:val="24"/>
        </w:rPr>
        <w:t xml:space="preserve"> were </w:t>
      </w:r>
      <w:r w:rsidR="00AA4014" w:rsidRPr="00580BDF">
        <w:rPr>
          <w:rFonts w:ascii="Times New Roman" w:hAnsi="Times New Roman" w:cs="Times New Roman"/>
          <w:sz w:val="24"/>
          <w:szCs w:val="24"/>
        </w:rPr>
        <w:t>asked to choose 4 weeks of normal routine (without any special occasion) for measuring the food waste produced by them. A total of 65 household were initially chosen</w:t>
      </w:r>
      <w:r w:rsidR="00BA525A" w:rsidRPr="00580BDF">
        <w:rPr>
          <w:rFonts w:ascii="Times New Roman" w:hAnsi="Times New Roman" w:cs="Times New Roman"/>
          <w:sz w:val="24"/>
          <w:szCs w:val="24"/>
        </w:rPr>
        <w:t>,</w:t>
      </w:r>
      <w:r w:rsidR="00AA4014" w:rsidRPr="00580BDF">
        <w:rPr>
          <w:rFonts w:ascii="Times New Roman" w:hAnsi="Times New Roman" w:cs="Times New Roman"/>
          <w:sz w:val="24"/>
          <w:szCs w:val="24"/>
        </w:rPr>
        <w:t xml:space="preserve"> but 7 of them could not complete the study</w:t>
      </w:r>
      <w:r w:rsidRPr="00580BDF">
        <w:rPr>
          <w:rFonts w:ascii="Times New Roman" w:hAnsi="Times New Roman" w:cs="Times New Roman"/>
          <w:sz w:val="24"/>
          <w:szCs w:val="24"/>
        </w:rPr>
        <w:t xml:space="preserve"> </w:t>
      </w:r>
      <w:r w:rsidR="00AA4014" w:rsidRPr="00580BDF">
        <w:rPr>
          <w:rFonts w:ascii="Times New Roman" w:hAnsi="Times New Roman" w:cs="Times New Roman"/>
          <w:sz w:val="24"/>
          <w:szCs w:val="24"/>
        </w:rPr>
        <w:t>and therefore we could collect the data for only 5</w:t>
      </w:r>
      <w:r w:rsidR="00CC031E" w:rsidRPr="00580BDF">
        <w:rPr>
          <w:rFonts w:ascii="Times New Roman" w:hAnsi="Times New Roman" w:cs="Times New Roman"/>
          <w:sz w:val="24"/>
          <w:szCs w:val="24"/>
        </w:rPr>
        <w:t>8</w:t>
      </w:r>
      <w:r w:rsidR="00AA4014" w:rsidRPr="00580BDF">
        <w:rPr>
          <w:rFonts w:ascii="Times New Roman" w:hAnsi="Times New Roman" w:cs="Times New Roman"/>
          <w:sz w:val="24"/>
          <w:szCs w:val="24"/>
        </w:rPr>
        <w:t xml:space="preserve"> families. </w:t>
      </w:r>
      <w:r w:rsidR="00A8215A" w:rsidRPr="00580BDF">
        <w:rPr>
          <w:rFonts w:ascii="Times New Roman" w:hAnsi="Times New Roman" w:cs="Times New Roman"/>
          <w:sz w:val="24"/>
          <w:szCs w:val="24"/>
        </w:rPr>
        <w:t>For the research to be</w:t>
      </w:r>
      <w:r w:rsidR="00BA525A" w:rsidRPr="00580BDF">
        <w:rPr>
          <w:rFonts w:ascii="Times New Roman" w:hAnsi="Times New Roman" w:cs="Times New Roman"/>
          <w:sz w:val="24"/>
          <w:szCs w:val="24"/>
        </w:rPr>
        <w:t xml:space="preserve"> methodologically correct and</w:t>
      </w:r>
      <w:r w:rsidR="00A8215A" w:rsidRPr="00580BDF">
        <w:rPr>
          <w:rFonts w:ascii="Times New Roman" w:hAnsi="Times New Roman" w:cs="Times New Roman"/>
          <w:sz w:val="24"/>
          <w:szCs w:val="24"/>
        </w:rPr>
        <w:t xml:space="preserve"> meaningful, only the responses of the families that have submitted the completed questionnaire were included and the incomplete ones were left out. The total participating households</w:t>
      </w:r>
      <w:r w:rsidR="00AA4014" w:rsidRPr="00580BDF">
        <w:rPr>
          <w:rFonts w:ascii="Times New Roman" w:hAnsi="Times New Roman" w:cs="Times New Roman"/>
          <w:sz w:val="24"/>
          <w:szCs w:val="24"/>
        </w:rPr>
        <w:t xml:space="preserve"> were the families having members ranging from age group 12 – 64 years. 45% of these households had children below 18 years and only 2 participating households were single residents. The average of the </w:t>
      </w:r>
      <w:r w:rsidR="00CC031E" w:rsidRPr="00580BDF">
        <w:rPr>
          <w:rFonts w:ascii="Times New Roman" w:hAnsi="Times New Roman" w:cs="Times New Roman"/>
          <w:sz w:val="24"/>
          <w:szCs w:val="24"/>
        </w:rPr>
        <w:t xml:space="preserve">number of </w:t>
      </w:r>
      <w:r w:rsidR="00AA4014" w:rsidRPr="00580BDF">
        <w:rPr>
          <w:rFonts w:ascii="Times New Roman" w:hAnsi="Times New Roman" w:cs="Times New Roman"/>
          <w:sz w:val="24"/>
          <w:szCs w:val="24"/>
        </w:rPr>
        <w:t>family members in the 5</w:t>
      </w:r>
      <w:r w:rsidR="00CC031E" w:rsidRPr="00580BDF">
        <w:rPr>
          <w:rFonts w:ascii="Times New Roman" w:hAnsi="Times New Roman" w:cs="Times New Roman"/>
          <w:sz w:val="24"/>
          <w:szCs w:val="24"/>
        </w:rPr>
        <w:t>8 households</w:t>
      </w:r>
      <w:r w:rsidR="00AA4014" w:rsidRPr="00580BDF">
        <w:rPr>
          <w:rFonts w:ascii="Times New Roman" w:hAnsi="Times New Roman" w:cs="Times New Roman"/>
          <w:sz w:val="24"/>
          <w:szCs w:val="24"/>
        </w:rPr>
        <w:t xml:space="preserve"> who participated in the study comes out to be 2.8</w:t>
      </w:r>
      <w:r w:rsidR="00CC031E" w:rsidRPr="00580BDF">
        <w:rPr>
          <w:rFonts w:ascii="Times New Roman" w:hAnsi="Times New Roman" w:cs="Times New Roman"/>
          <w:sz w:val="24"/>
          <w:szCs w:val="24"/>
        </w:rPr>
        <w:t xml:space="preserve">. We conducted this study via by guiding and instructing the families online and getting </w:t>
      </w:r>
      <w:r w:rsidR="00BA525A" w:rsidRPr="00580BDF">
        <w:rPr>
          <w:rFonts w:ascii="Times New Roman" w:hAnsi="Times New Roman" w:cs="Times New Roman"/>
          <w:sz w:val="24"/>
          <w:szCs w:val="24"/>
        </w:rPr>
        <w:t>the information from them via email</w:t>
      </w:r>
      <w:r w:rsidR="00893F9A">
        <w:rPr>
          <w:rFonts w:ascii="Times New Roman" w:hAnsi="Times New Roman" w:cs="Times New Roman"/>
          <w:sz w:val="24"/>
          <w:szCs w:val="24"/>
        </w:rPr>
        <w:t xml:space="preserve"> </w:t>
      </w:r>
      <w:sdt>
        <w:sdtPr>
          <w:rPr>
            <w:rFonts w:ascii="Times New Roman" w:hAnsi="Times New Roman" w:cs="Times New Roman"/>
            <w:sz w:val="24"/>
            <w:szCs w:val="24"/>
          </w:rPr>
          <w:id w:val="57470198"/>
          <w:citation/>
        </w:sdtPr>
        <w:sdtEndPr/>
        <w:sdtContent>
          <w:r w:rsidR="00893F9A">
            <w:rPr>
              <w:rFonts w:ascii="Times New Roman" w:hAnsi="Times New Roman" w:cs="Times New Roman"/>
              <w:sz w:val="24"/>
              <w:szCs w:val="24"/>
            </w:rPr>
            <w:fldChar w:fldCharType="begin"/>
          </w:r>
          <w:r w:rsidR="00893F9A">
            <w:rPr>
              <w:rFonts w:ascii="Times New Roman" w:hAnsi="Times New Roman" w:cs="Times New Roman"/>
              <w:sz w:val="24"/>
              <w:szCs w:val="24"/>
            </w:rPr>
            <w:instrText xml:space="preserve"> CITATION Mor111 \l 1033 </w:instrText>
          </w:r>
          <w:r w:rsidR="00893F9A">
            <w:rPr>
              <w:rFonts w:ascii="Times New Roman" w:hAnsi="Times New Roman" w:cs="Times New Roman"/>
              <w:sz w:val="24"/>
              <w:szCs w:val="24"/>
            </w:rPr>
            <w:fldChar w:fldCharType="separate"/>
          </w:r>
          <w:r w:rsidR="00893F9A" w:rsidRPr="00893F9A">
            <w:rPr>
              <w:rFonts w:ascii="Times New Roman" w:hAnsi="Times New Roman" w:cs="Times New Roman"/>
              <w:noProof/>
              <w:sz w:val="24"/>
              <w:szCs w:val="24"/>
            </w:rPr>
            <w:t>(Morgan &amp; Robertson, 2011)</w:t>
          </w:r>
          <w:r w:rsidR="00893F9A">
            <w:rPr>
              <w:rFonts w:ascii="Times New Roman" w:hAnsi="Times New Roman" w:cs="Times New Roman"/>
              <w:sz w:val="24"/>
              <w:szCs w:val="24"/>
            </w:rPr>
            <w:fldChar w:fldCharType="end"/>
          </w:r>
        </w:sdtContent>
      </w:sdt>
      <w:r w:rsidR="00CC031E" w:rsidRPr="00580BDF">
        <w:rPr>
          <w:rFonts w:ascii="Times New Roman" w:hAnsi="Times New Roman" w:cs="Times New Roman"/>
          <w:sz w:val="24"/>
          <w:szCs w:val="24"/>
        </w:rPr>
        <w:t xml:space="preserve">. </w:t>
      </w:r>
      <w:r w:rsidR="00AA4014" w:rsidRPr="00580BDF">
        <w:rPr>
          <w:rFonts w:ascii="Times New Roman" w:hAnsi="Times New Roman" w:cs="Times New Roman"/>
          <w:sz w:val="24"/>
          <w:szCs w:val="24"/>
        </w:rPr>
        <w:t xml:space="preserve">We had given </w:t>
      </w:r>
      <w:r w:rsidR="00CC031E" w:rsidRPr="00580BDF">
        <w:rPr>
          <w:rFonts w:ascii="Times New Roman" w:hAnsi="Times New Roman" w:cs="Times New Roman"/>
          <w:sz w:val="24"/>
          <w:szCs w:val="24"/>
        </w:rPr>
        <w:t xml:space="preserve">every </w:t>
      </w:r>
      <w:r w:rsidR="00AA4014" w:rsidRPr="00580BDF">
        <w:rPr>
          <w:rFonts w:ascii="Times New Roman" w:hAnsi="Times New Roman" w:cs="Times New Roman"/>
          <w:sz w:val="24"/>
          <w:szCs w:val="24"/>
        </w:rPr>
        <w:t>household</w:t>
      </w:r>
      <w:r w:rsidR="00CC031E" w:rsidRPr="00580BDF">
        <w:rPr>
          <w:rFonts w:ascii="Times New Roman" w:hAnsi="Times New Roman" w:cs="Times New Roman"/>
          <w:sz w:val="24"/>
          <w:szCs w:val="24"/>
        </w:rPr>
        <w:t>,</w:t>
      </w:r>
      <w:r w:rsidR="00AA4014" w:rsidRPr="00580BDF">
        <w:rPr>
          <w:rFonts w:ascii="Times New Roman" w:hAnsi="Times New Roman" w:cs="Times New Roman"/>
          <w:sz w:val="24"/>
          <w:szCs w:val="24"/>
        </w:rPr>
        <w:t xml:space="preserve"> a journal to be maintained for the weeks in which they were taking note of the food waste. This journal was divided into the following parts – instructions for the study, </w:t>
      </w:r>
      <w:r w:rsidR="00BA525A" w:rsidRPr="00580BDF">
        <w:rPr>
          <w:rFonts w:ascii="Times New Roman" w:hAnsi="Times New Roman" w:cs="Times New Roman"/>
          <w:sz w:val="24"/>
          <w:szCs w:val="24"/>
        </w:rPr>
        <w:t xml:space="preserve">a </w:t>
      </w:r>
      <w:r w:rsidR="00AA4014" w:rsidRPr="00580BDF">
        <w:rPr>
          <w:rFonts w:ascii="Times New Roman" w:hAnsi="Times New Roman" w:cs="Times New Roman"/>
          <w:sz w:val="24"/>
          <w:szCs w:val="24"/>
        </w:rPr>
        <w:t>questionnaire about the family and their food habits</w:t>
      </w:r>
      <w:r w:rsidR="00CC031E" w:rsidRPr="00580BDF">
        <w:rPr>
          <w:rFonts w:ascii="Times New Roman" w:hAnsi="Times New Roman" w:cs="Times New Roman"/>
          <w:sz w:val="24"/>
          <w:szCs w:val="24"/>
        </w:rPr>
        <w:t xml:space="preserve"> and the quantity of food waste monitoring. The amount of food wasted was categorized and summarized. The reasons for food wastage were also deduced and noted down. We also analyzed the unavoidable, unavoidable and possibly avoidable food waste</w:t>
      </w:r>
      <w:r w:rsidR="00103A13" w:rsidRPr="00580BDF">
        <w:rPr>
          <w:rFonts w:ascii="Times New Roman" w:hAnsi="Times New Roman" w:cs="Times New Roman"/>
          <w:sz w:val="24"/>
          <w:szCs w:val="24"/>
        </w:rPr>
        <w:t xml:space="preserve"> produced from each household. This research focused on the household behavior that comprises of shopping tendencies, eating practices and food preparation habits of the respondents. We also studied the impact of these behavior</w:t>
      </w:r>
      <w:r w:rsidR="00BA525A" w:rsidRPr="00580BDF">
        <w:rPr>
          <w:rFonts w:ascii="Times New Roman" w:hAnsi="Times New Roman" w:cs="Times New Roman"/>
          <w:sz w:val="24"/>
          <w:szCs w:val="24"/>
        </w:rPr>
        <w:t xml:space="preserve">s </w:t>
      </w:r>
      <w:r w:rsidR="00103A13" w:rsidRPr="00580BDF">
        <w:rPr>
          <w:rFonts w:ascii="Times New Roman" w:hAnsi="Times New Roman" w:cs="Times New Roman"/>
          <w:sz w:val="24"/>
          <w:szCs w:val="24"/>
        </w:rPr>
        <w:t>on the generation of food waste from the households</w:t>
      </w:r>
      <w:r w:rsidR="001F258C">
        <w:rPr>
          <w:rFonts w:ascii="Times New Roman" w:hAnsi="Times New Roman" w:cs="Times New Roman"/>
          <w:sz w:val="24"/>
          <w:szCs w:val="24"/>
        </w:rPr>
        <w:t xml:space="preserve"> </w:t>
      </w:r>
      <w:sdt>
        <w:sdtPr>
          <w:rPr>
            <w:rFonts w:ascii="Times New Roman" w:hAnsi="Times New Roman" w:cs="Times New Roman"/>
            <w:sz w:val="24"/>
            <w:szCs w:val="24"/>
          </w:rPr>
          <w:id w:val="57470199"/>
          <w:citation/>
        </w:sdtPr>
        <w:sdtEndPr/>
        <w:sdtContent>
          <w:r w:rsidR="001F258C">
            <w:rPr>
              <w:rFonts w:ascii="Times New Roman" w:hAnsi="Times New Roman" w:cs="Times New Roman"/>
              <w:sz w:val="24"/>
              <w:szCs w:val="24"/>
            </w:rPr>
            <w:fldChar w:fldCharType="begin"/>
          </w:r>
          <w:r w:rsidR="001F258C">
            <w:rPr>
              <w:rFonts w:ascii="Times New Roman" w:hAnsi="Times New Roman" w:cs="Times New Roman"/>
              <w:sz w:val="24"/>
              <w:szCs w:val="24"/>
            </w:rPr>
            <w:instrText xml:space="preserve"> CITATION Tie14 \l 1033 </w:instrText>
          </w:r>
          <w:r w:rsidR="001F258C">
            <w:rPr>
              <w:rFonts w:ascii="Times New Roman" w:hAnsi="Times New Roman" w:cs="Times New Roman"/>
              <w:sz w:val="24"/>
              <w:szCs w:val="24"/>
            </w:rPr>
            <w:fldChar w:fldCharType="separate"/>
          </w:r>
          <w:r w:rsidR="001F258C" w:rsidRPr="001F258C">
            <w:rPr>
              <w:rFonts w:ascii="Times New Roman" w:hAnsi="Times New Roman" w:cs="Times New Roman"/>
              <w:noProof/>
              <w:sz w:val="24"/>
              <w:szCs w:val="24"/>
            </w:rPr>
            <w:t>(Tielens &amp; Candel, 2014)</w:t>
          </w:r>
          <w:r w:rsidR="001F258C">
            <w:rPr>
              <w:rFonts w:ascii="Times New Roman" w:hAnsi="Times New Roman" w:cs="Times New Roman"/>
              <w:sz w:val="24"/>
              <w:szCs w:val="24"/>
            </w:rPr>
            <w:fldChar w:fldCharType="end"/>
          </w:r>
        </w:sdtContent>
      </w:sdt>
      <w:r w:rsidR="00103A13" w:rsidRPr="00580BDF">
        <w:rPr>
          <w:rFonts w:ascii="Times New Roman" w:hAnsi="Times New Roman" w:cs="Times New Roman"/>
          <w:sz w:val="24"/>
          <w:szCs w:val="24"/>
        </w:rPr>
        <w:t xml:space="preserve">. We also discussed with the families, the reasons for waste production, and motivation for food </w:t>
      </w:r>
      <w:r w:rsidR="00103A13" w:rsidRPr="00580BDF">
        <w:rPr>
          <w:rFonts w:ascii="Times New Roman" w:hAnsi="Times New Roman" w:cs="Times New Roman"/>
          <w:sz w:val="24"/>
          <w:szCs w:val="24"/>
        </w:rPr>
        <w:lastRenderedPageBreak/>
        <w:t>wastage. We discussed with them and educated them about the techniques and practices for prevention of food wastage. It is necessary to state at this point that the reduction of food waste produced, can only be done for the avoidable and possibly avoidable food waste. The</w:t>
      </w:r>
      <w:r w:rsidR="00B82ADB" w:rsidRPr="00580BDF">
        <w:rPr>
          <w:rFonts w:ascii="Times New Roman" w:hAnsi="Times New Roman" w:cs="Times New Roman"/>
          <w:sz w:val="24"/>
          <w:szCs w:val="24"/>
        </w:rPr>
        <w:t xml:space="preserve"> amount of</w:t>
      </w:r>
      <w:r w:rsidR="00103A13" w:rsidRPr="00580BDF">
        <w:rPr>
          <w:rFonts w:ascii="Times New Roman" w:hAnsi="Times New Roman" w:cs="Times New Roman"/>
          <w:sz w:val="24"/>
          <w:szCs w:val="24"/>
        </w:rPr>
        <w:t xml:space="preserve"> unavoidable food waste like vegetable peels, egg shells, meat carcasses etc</w:t>
      </w:r>
      <w:r w:rsidR="00B82ADB" w:rsidRPr="00580BDF">
        <w:rPr>
          <w:rFonts w:ascii="Times New Roman" w:hAnsi="Times New Roman" w:cs="Times New Roman"/>
          <w:sz w:val="24"/>
          <w:szCs w:val="24"/>
        </w:rPr>
        <w:t xml:space="preserve"> will continue to remain the same. This survey conducted in no way represents the entire world population. It was a random and convenient sample selected to get an insight on the household food waste produced. The research has its limitation of </w:t>
      </w:r>
      <w:r w:rsidR="00BA525A" w:rsidRPr="00580BDF">
        <w:rPr>
          <w:rFonts w:ascii="Times New Roman" w:hAnsi="Times New Roman" w:cs="Times New Roman"/>
          <w:sz w:val="24"/>
          <w:szCs w:val="24"/>
        </w:rPr>
        <w:t xml:space="preserve">the </w:t>
      </w:r>
      <w:r w:rsidR="00B82ADB" w:rsidRPr="00580BDF">
        <w:rPr>
          <w:rFonts w:ascii="Times New Roman" w:hAnsi="Times New Roman" w:cs="Times New Roman"/>
          <w:sz w:val="24"/>
          <w:szCs w:val="24"/>
        </w:rPr>
        <w:t>academic environment, and the results obtained from this shall not be used to generalize the household behavior. Due to limited time for the research, we were working on constrained resources of both time and reach. Another reason for this is that the survey was sent over the internet and the results were also collected via the same medium</w:t>
      </w:r>
      <w:r w:rsidR="001F258C">
        <w:rPr>
          <w:rFonts w:ascii="Times New Roman" w:hAnsi="Times New Roman" w:cs="Times New Roman"/>
          <w:sz w:val="24"/>
          <w:szCs w:val="24"/>
        </w:rPr>
        <w:t xml:space="preserve"> </w:t>
      </w:r>
      <w:sdt>
        <w:sdtPr>
          <w:rPr>
            <w:rFonts w:ascii="Times New Roman" w:hAnsi="Times New Roman" w:cs="Times New Roman"/>
            <w:sz w:val="24"/>
            <w:szCs w:val="24"/>
          </w:rPr>
          <w:id w:val="57470200"/>
          <w:citation/>
        </w:sdtPr>
        <w:sdtEndPr/>
        <w:sdtContent>
          <w:r w:rsidR="001F258C">
            <w:rPr>
              <w:rFonts w:ascii="Times New Roman" w:hAnsi="Times New Roman" w:cs="Times New Roman"/>
              <w:sz w:val="24"/>
              <w:szCs w:val="24"/>
            </w:rPr>
            <w:fldChar w:fldCharType="begin"/>
          </w:r>
          <w:r w:rsidR="001F258C">
            <w:rPr>
              <w:rFonts w:ascii="Times New Roman" w:hAnsi="Times New Roman" w:cs="Times New Roman"/>
              <w:sz w:val="24"/>
              <w:szCs w:val="24"/>
            </w:rPr>
            <w:instrText xml:space="preserve"> CITATION JBa16 \l 1033 </w:instrText>
          </w:r>
          <w:r w:rsidR="001F258C">
            <w:rPr>
              <w:rFonts w:ascii="Times New Roman" w:hAnsi="Times New Roman" w:cs="Times New Roman"/>
              <w:sz w:val="24"/>
              <w:szCs w:val="24"/>
            </w:rPr>
            <w:fldChar w:fldCharType="separate"/>
          </w:r>
          <w:r w:rsidR="001F258C" w:rsidRPr="001F258C">
            <w:rPr>
              <w:rFonts w:ascii="Times New Roman" w:hAnsi="Times New Roman" w:cs="Times New Roman"/>
              <w:noProof/>
              <w:sz w:val="24"/>
              <w:szCs w:val="24"/>
            </w:rPr>
            <w:t>(Baxter, 2016)</w:t>
          </w:r>
          <w:r w:rsidR="001F258C">
            <w:rPr>
              <w:rFonts w:ascii="Times New Roman" w:hAnsi="Times New Roman" w:cs="Times New Roman"/>
              <w:sz w:val="24"/>
              <w:szCs w:val="24"/>
            </w:rPr>
            <w:fldChar w:fldCharType="end"/>
          </w:r>
        </w:sdtContent>
      </w:sdt>
      <w:r w:rsidR="00B82ADB" w:rsidRPr="00580BDF">
        <w:rPr>
          <w:rFonts w:ascii="Times New Roman" w:hAnsi="Times New Roman" w:cs="Times New Roman"/>
          <w:sz w:val="24"/>
          <w:szCs w:val="24"/>
        </w:rPr>
        <w:t xml:space="preserve">.  </w:t>
      </w:r>
    </w:p>
    <w:p w:rsidR="008307FC" w:rsidRPr="00580BDF" w:rsidRDefault="008307FC" w:rsidP="00580BDF">
      <w:pPr>
        <w:spacing w:line="480" w:lineRule="auto"/>
        <w:jc w:val="both"/>
        <w:rPr>
          <w:rFonts w:ascii="Times New Roman" w:hAnsi="Times New Roman" w:cs="Times New Roman"/>
          <w:sz w:val="24"/>
          <w:szCs w:val="24"/>
        </w:rPr>
      </w:pPr>
    </w:p>
    <w:p w:rsidR="00893F9A" w:rsidRDefault="00893F9A">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130FC1" w:rsidRPr="00580BDF" w:rsidRDefault="009C6AD9" w:rsidP="00580BDF">
      <w:pPr>
        <w:pStyle w:val="Heading1"/>
        <w:spacing w:line="480" w:lineRule="auto"/>
        <w:jc w:val="both"/>
        <w:rPr>
          <w:rFonts w:ascii="Times New Roman" w:hAnsi="Times New Roman" w:cs="Times New Roman"/>
          <w:sz w:val="24"/>
          <w:szCs w:val="24"/>
        </w:rPr>
      </w:pPr>
      <w:bookmarkStart w:id="4" w:name="_Toc479059874"/>
      <w:r w:rsidRPr="00580BDF">
        <w:rPr>
          <w:rFonts w:ascii="Times New Roman" w:hAnsi="Times New Roman" w:cs="Times New Roman"/>
          <w:sz w:val="24"/>
          <w:szCs w:val="24"/>
        </w:rPr>
        <w:lastRenderedPageBreak/>
        <w:t>Data illustration</w:t>
      </w:r>
      <w:bookmarkEnd w:id="4"/>
    </w:p>
    <w:p w:rsidR="00487E92" w:rsidRPr="00580BDF" w:rsidRDefault="00B82ADB"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The data collected for the research was analyzed with regard to the </w:t>
      </w:r>
      <w:r w:rsidR="00487E92" w:rsidRPr="00580BDF">
        <w:rPr>
          <w:rFonts w:ascii="Times New Roman" w:hAnsi="Times New Roman" w:cs="Times New Roman"/>
          <w:sz w:val="24"/>
          <w:szCs w:val="24"/>
        </w:rPr>
        <w:t>study of household waste produced from food. The major deductions of the study carried out are represented b</w:t>
      </w:r>
      <w:r w:rsidR="00E17A97" w:rsidRPr="00580BDF">
        <w:rPr>
          <w:rFonts w:ascii="Times New Roman" w:hAnsi="Times New Roman" w:cs="Times New Roman"/>
          <w:sz w:val="24"/>
          <w:szCs w:val="24"/>
        </w:rPr>
        <w:t>elow in the form of bar charts. The first</w:t>
      </w:r>
      <w:r w:rsidR="00487E92" w:rsidRPr="00580BDF">
        <w:rPr>
          <w:rFonts w:ascii="Times New Roman" w:hAnsi="Times New Roman" w:cs="Times New Roman"/>
          <w:sz w:val="24"/>
          <w:szCs w:val="24"/>
        </w:rPr>
        <w:t xml:space="preserve"> chart shows the average number of family members in the households for which the study was done. The responding households were mostly having 2 or 3 members. We studied only 2 single households and one household having four members.</w:t>
      </w:r>
    </w:p>
    <w:p w:rsidR="00487E92" w:rsidRPr="00580BDF" w:rsidRDefault="00487E92" w:rsidP="00580BDF">
      <w:pPr>
        <w:spacing w:line="480" w:lineRule="auto"/>
        <w:jc w:val="both"/>
        <w:rPr>
          <w:rFonts w:ascii="Times New Roman" w:hAnsi="Times New Roman" w:cs="Times New Roman"/>
          <w:sz w:val="24"/>
          <w:szCs w:val="24"/>
        </w:rPr>
      </w:pPr>
      <w:r w:rsidRPr="00580BDF">
        <w:rPr>
          <w:rFonts w:ascii="Times New Roman" w:hAnsi="Times New Roman" w:cs="Times New Roman"/>
          <w:noProof/>
          <w:sz w:val="24"/>
          <w:szCs w:val="24"/>
        </w:rPr>
        <w:drawing>
          <wp:inline distT="0" distB="0" distL="0" distR="0">
            <wp:extent cx="4724400" cy="22574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28E5" w:rsidRPr="00580BDF" w:rsidRDefault="00B728E5" w:rsidP="00580BDF">
      <w:pPr>
        <w:spacing w:line="480" w:lineRule="auto"/>
        <w:jc w:val="both"/>
        <w:rPr>
          <w:rFonts w:ascii="Times New Roman" w:hAnsi="Times New Roman" w:cs="Times New Roman"/>
          <w:sz w:val="24"/>
          <w:szCs w:val="24"/>
        </w:rPr>
      </w:pPr>
    </w:p>
    <w:p w:rsidR="00130FC1" w:rsidRPr="00580BDF" w:rsidRDefault="00373B78"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 The next figure shows the total food waste produces by the families in a week. According to the analysis</w:t>
      </w:r>
      <w:r w:rsidR="00BA525A" w:rsidRPr="00580BDF">
        <w:rPr>
          <w:rFonts w:ascii="Times New Roman" w:hAnsi="Times New Roman" w:cs="Times New Roman"/>
          <w:sz w:val="24"/>
          <w:szCs w:val="24"/>
        </w:rPr>
        <w:t xml:space="preserve">, </w:t>
      </w:r>
      <w:r w:rsidRPr="00580BDF">
        <w:rPr>
          <w:rFonts w:ascii="Times New Roman" w:hAnsi="Times New Roman" w:cs="Times New Roman"/>
          <w:sz w:val="24"/>
          <w:szCs w:val="24"/>
        </w:rPr>
        <w:t xml:space="preserve"> the average food waste generated by the </w:t>
      </w:r>
      <w:r w:rsidR="00BA525A" w:rsidRPr="00580BDF">
        <w:rPr>
          <w:rFonts w:ascii="Times New Roman" w:hAnsi="Times New Roman" w:cs="Times New Roman"/>
          <w:sz w:val="24"/>
          <w:szCs w:val="24"/>
        </w:rPr>
        <w:t>participating</w:t>
      </w:r>
      <w:r w:rsidRPr="00580BDF">
        <w:rPr>
          <w:rFonts w:ascii="Times New Roman" w:hAnsi="Times New Roman" w:cs="Times New Roman"/>
          <w:sz w:val="24"/>
          <w:szCs w:val="24"/>
        </w:rPr>
        <w:t xml:space="preserve"> households is 2.4 kg</w:t>
      </w:r>
      <w:r w:rsidR="00B728E5" w:rsidRPr="00580BDF">
        <w:rPr>
          <w:rFonts w:ascii="Times New Roman" w:hAnsi="Times New Roman" w:cs="Times New Roman"/>
          <w:sz w:val="24"/>
          <w:szCs w:val="24"/>
        </w:rPr>
        <w:t>.</w:t>
      </w:r>
    </w:p>
    <w:p w:rsidR="00B728E5" w:rsidRPr="00580BDF" w:rsidRDefault="00B728E5" w:rsidP="00580BDF">
      <w:pPr>
        <w:spacing w:line="480" w:lineRule="auto"/>
        <w:jc w:val="both"/>
        <w:rPr>
          <w:rFonts w:ascii="Times New Roman" w:hAnsi="Times New Roman" w:cs="Times New Roman"/>
          <w:sz w:val="24"/>
          <w:szCs w:val="24"/>
        </w:rPr>
      </w:pPr>
      <w:r w:rsidRPr="00580BDF">
        <w:rPr>
          <w:rFonts w:ascii="Times New Roman" w:hAnsi="Times New Roman" w:cs="Times New Roman"/>
          <w:noProof/>
          <w:sz w:val="24"/>
          <w:szCs w:val="24"/>
        </w:rPr>
        <w:lastRenderedPageBreak/>
        <w:drawing>
          <wp:inline distT="0" distB="0" distL="0" distR="0">
            <wp:extent cx="4724400" cy="22574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28E5" w:rsidRPr="00580BDF" w:rsidRDefault="00B728E5" w:rsidP="00580BDF">
      <w:pPr>
        <w:spacing w:line="480" w:lineRule="auto"/>
        <w:jc w:val="both"/>
        <w:rPr>
          <w:rFonts w:ascii="Times New Roman" w:hAnsi="Times New Roman" w:cs="Times New Roman"/>
          <w:sz w:val="24"/>
          <w:szCs w:val="24"/>
        </w:rPr>
      </w:pPr>
    </w:p>
    <w:p w:rsidR="00B728E5" w:rsidRPr="00580BDF" w:rsidRDefault="00B728E5"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With respect to the products that are wasted the most, vegetables, bread and fruits were the most wasted foods followed by the dairy products like milk, yogurt, cheese etc. The table below represents the percentage of the food products found in household food waste.</w:t>
      </w:r>
    </w:p>
    <w:p w:rsidR="00B728E5" w:rsidRPr="00580BDF" w:rsidRDefault="00B728E5" w:rsidP="00580BDF">
      <w:pPr>
        <w:spacing w:line="480" w:lineRule="auto"/>
        <w:jc w:val="both"/>
        <w:rPr>
          <w:rFonts w:ascii="Times New Roman" w:hAnsi="Times New Roman" w:cs="Times New Roman"/>
          <w:sz w:val="24"/>
          <w:szCs w:val="24"/>
        </w:rPr>
      </w:pPr>
      <w:r w:rsidRPr="00580BDF">
        <w:rPr>
          <w:rFonts w:ascii="Times New Roman" w:hAnsi="Times New Roman" w:cs="Times New Roman"/>
          <w:noProof/>
          <w:sz w:val="24"/>
          <w:szCs w:val="24"/>
        </w:rPr>
        <w:drawing>
          <wp:inline distT="0" distB="0" distL="0" distR="0">
            <wp:extent cx="4724400" cy="225742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0267" w:rsidRPr="00580BDF" w:rsidRDefault="00690267" w:rsidP="00580BDF">
      <w:pPr>
        <w:spacing w:line="480" w:lineRule="auto"/>
        <w:jc w:val="both"/>
        <w:rPr>
          <w:rFonts w:ascii="Times New Roman" w:hAnsi="Times New Roman" w:cs="Times New Roman"/>
          <w:sz w:val="24"/>
          <w:szCs w:val="24"/>
        </w:rPr>
      </w:pPr>
    </w:p>
    <w:p w:rsidR="00690267" w:rsidRPr="00580BDF" w:rsidRDefault="00690267"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The most common reason for wasting an avoidable food product was found to be food going bad. The other common reasons were children leaving food unfinished, food going out of date, </w:t>
      </w:r>
      <w:r w:rsidRPr="00580BDF">
        <w:rPr>
          <w:rFonts w:ascii="Times New Roman" w:hAnsi="Times New Roman" w:cs="Times New Roman"/>
          <w:sz w:val="24"/>
          <w:szCs w:val="24"/>
        </w:rPr>
        <w:lastRenderedPageBreak/>
        <w:t>getting mold, smelling or tasting bad and cooking more than required. The table below summarizes the most common reasons for wastage of avoidable foods.</w:t>
      </w:r>
    </w:p>
    <w:p w:rsidR="00690267" w:rsidRPr="00580BDF" w:rsidRDefault="00690267" w:rsidP="00580BDF">
      <w:pPr>
        <w:spacing w:line="480" w:lineRule="auto"/>
        <w:jc w:val="both"/>
        <w:rPr>
          <w:rFonts w:ascii="Times New Roman" w:hAnsi="Times New Roman" w:cs="Times New Roman"/>
          <w:sz w:val="24"/>
          <w:szCs w:val="24"/>
        </w:rPr>
      </w:pPr>
      <w:r w:rsidRPr="00580BDF">
        <w:rPr>
          <w:rFonts w:ascii="Times New Roman" w:hAnsi="Times New Roman" w:cs="Times New Roman"/>
          <w:noProof/>
          <w:sz w:val="24"/>
          <w:szCs w:val="24"/>
        </w:rPr>
        <w:drawing>
          <wp:inline distT="0" distB="0" distL="0" distR="0">
            <wp:extent cx="4591050" cy="30099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4389" w:rsidRPr="00580BDF" w:rsidRDefault="00964389" w:rsidP="00580BDF">
      <w:pPr>
        <w:spacing w:line="480" w:lineRule="auto"/>
        <w:jc w:val="both"/>
        <w:rPr>
          <w:rFonts w:ascii="Times New Roman" w:hAnsi="Times New Roman" w:cs="Times New Roman"/>
          <w:sz w:val="24"/>
          <w:szCs w:val="24"/>
        </w:rPr>
      </w:pPr>
    </w:p>
    <w:p w:rsidR="00690267" w:rsidRPr="00580BDF" w:rsidRDefault="00964389"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Some other references drawn from this study are that people tend to waste food purchased from the supermarkets more than that bought from the local markets and this wastage goes down even further if they are growing their own produce. This can also be linked to the income group that they belong to as higher income groups and those residing in cities </w:t>
      </w:r>
      <w:r w:rsidR="00BA525A" w:rsidRPr="00580BDF">
        <w:rPr>
          <w:rFonts w:ascii="Times New Roman" w:hAnsi="Times New Roman" w:cs="Times New Roman"/>
          <w:sz w:val="24"/>
          <w:szCs w:val="24"/>
        </w:rPr>
        <w:t>tend to buy  ore from the super</w:t>
      </w:r>
      <w:r w:rsidRPr="00580BDF">
        <w:rPr>
          <w:rFonts w:ascii="Times New Roman" w:hAnsi="Times New Roman" w:cs="Times New Roman"/>
          <w:sz w:val="24"/>
          <w:szCs w:val="24"/>
        </w:rPr>
        <w:t xml:space="preserve">markets and also have a tendency of wasting food more than those belonging to lower income groups. </w:t>
      </w:r>
      <w:r w:rsidR="00A061DD" w:rsidRPr="00580BDF">
        <w:rPr>
          <w:rFonts w:ascii="Times New Roman" w:hAnsi="Times New Roman" w:cs="Times New Roman"/>
          <w:sz w:val="24"/>
          <w:szCs w:val="24"/>
        </w:rPr>
        <w:t>Another interesting analysis is that the maximum leftover food is from the plates of children not willing to finis</w:t>
      </w:r>
      <w:r w:rsidR="00BA525A" w:rsidRPr="00580BDF">
        <w:rPr>
          <w:rFonts w:ascii="Times New Roman" w:hAnsi="Times New Roman" w:cs="Times New Roman"/>
          <w:sz w:val="24"/>
          <w:szCs w:val="24"/>
        </w:rPr>
        <w:t>h</w:t>
      </w:r>
      <w:r w:rsidR="00A061DD" w:rsidRPr="00580BDF">
        <w:rPr>
          <w:rFonts w:ascii="Times New Roman" w:hAnsi="Times New Roman" w:cs="Times New Roman"/>
          <w:sz w:val="24"/>
          <w:szCs w:val="24"/>
        </w:rPr>
        <w:t xml:space="preserve"> the food and the people belonging to the age group of 65+ years tend to waste food less as compared to those below 65 years. The report also suggests that the people who go shopping following a shopping list tend to waste less food than those not making a list while going out grocery shopping.  The most widespread belief that was found common to </w:t>
      </w:r>
      <w:r w:rsidR="00A061DD" w:rsidRPr="00580BDF">
        <w:rPr>
          <w:rFonts w:ascii="Times New Roman" w:hAnsi="Times New Roman" w:cs="Times New Roman"/>
          <w:sz w:val="24"/>
          <w:szCs w:val="24"/>
        </w:rPr>
        <w:lastRenderedPageBreak/>
        <w:t xml:space="preserve">all the households was that people have a tendency of underestimating their food waste produced. All the participating households were alarmed at the amount of food they waste when they started tracking it for the study. </w:t>
      </w:r>
    </w:p>
    <w:p w:rsidR="00580BDF" w:rsidRDefault="00580BDF" w:rsidP="00580BDF">
      <w:pPr>
        <w:pStyle w:val="Heading1"/>
        <w:spacing w:line="480" w:lineRule="auto"/>
        <w:jc w:val="both"/>
        <w:rPr>
          <w:rFonts w:ascii="Times New Roman" w:hAnsi="Times New Roman" w:cs="Times New Roman"/>
          <w:sz w:val="24"/>
          <w:szCs w:val="24"/>
        </w:rPr>
      </w:pPr>
    </w:p>
    <w:p w:rsidR="00130FC1" w:rsidRPr="00580BDF" w:rsidRDefault="009C6AD9" w:rsidP="00580BDF">
      <w:pPr>
        <w:pStyle w:val="Heading1"/>
        <w:spacing w:line="480" w:lineRule="auto"/>
        <w:jc w:val="both"/>
        <w:rPr>
          <w:rFonts w:ascii="Times New Roman" w:hAnsi="Times New Roman" w:cs="Times New Roman"/>
          <w:sz w:val="24"/>
          <w:szCs w:val="24"/>
        </w:rPr>
      </w:pPr>
      <w:bookmarkStart w:id="5" w:name="_Toc479059875"/>
      <w:r w:rsidRPr="00580BDF">
        <w:rPr>
          <w:rFonts w:ascii="Times New Roman" w:hAnsi="Times New Roman" w:cs="Times New Roman"/>
          <w:sz w:val="24"/>
          <w:szCs w:val="24"/>
        </w:rPr>
        <w:t>Discussion</w:t>
      </w:r>
      <w:bookmarkEnd w:id="5"/>
    </w:p>
    <w:p w:rsidR="00A061DD" w:rsidRPr="00580BDF" w:rsidRDefault="00CC031E" w:rsidP="00580BDF">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The domestic households waste food while preparing, serving and eating. The food products are </w:t>
      </w:r>
      <w:r w:rsidR="00122E4F" w:rsidRPr="00580BDF">
        <w:rPr>
          <w:rFonts w:ascii="Times New Roman" w:hAnsi="Times New Roman" w:cs="Times New Roman"/>
          <w:sz w:val="24"/>
          <w:szCs w:val="24"/>
        </w:rPr>
        <w:t>also</w:t>
      </w:r>
      <w:r w:rsidRPr="00580BDF">
        <w:rPr>
          <w:rFonts w:ascii="Times New Roman" w:hAnsi="Times New Roman" w:cs="Times New Roman"/>
          <w:sz w:val="24"/>
          <w:szCs w:val="24"/>
        </w:rPr>
        <w:t xml:space="preserve"> discarded straight from the storage. The total food wasted by an average household participating in the study was about 2.4kg in a week.  Of the total food wasted, one-third came from the meals and their preparation and</w:t>
      </w:r>
      <w:r w:rsidR="00BA525A" w:rsidRPr="00580BDF">
        <w:rPr>
          <w:rFonts w:ascii="Times New Roman" w:hAnsi="Times New Roman" w:cs="Times New Roman"/>
          <w:sz w:val="24"/>
          <w:szCs w:val="24"/>
        </w:rPr>
        <w:t xml:space="preserve"> two-thirds were</w:t>
      </w:r>
      <w:r w:rsidRPr="00580BDF">
        <w:rPr>
          <w:rFonts w:ascii="Times New Roman" w:hAnsi="Times New Roman" w:cs="Times New Roman"/>
          <w:sz w:val="24"/>
          <w:szCs w:val="24"/>
        </w:rPr>
        <w:t xml:space="preserve"> from the stored goods. About half kilogram of </w:t>
      </w:r>
      <w:r w:rsidR="00122E4F" w:rsidRPr="00580BDF">
        <w:rPr>
          <w:rFonts w:ascii="Times New Roman" w:hAnsi="Times New Roman" w:cs="Times New Roman"/>
          <w:sz w:val="24"/>
          <w:szCs w:val="24"/>
        </w:rPr>
        <w:t>fruits and vegetables were wasted by each household in a week. The average amount of prepared food that was thrown away by a household was about 700 grams. All the households stated that the biggest reason for throwing away prepared food was tha</w:t>
      </w:r>
      <w:r w:rsidR="00964389" w:rsidRPr="00580BDF">
        <w:rPr>
          <w:rFonts w:ascii="Times New Roman" w:hAnsi="Times New Roman" w:cs="Times New Roman"/>
          <w:sz w:val="24"/>
          <w:szCs w:val="24"/>
        </w:rPr>
        <w:t>t the food was gone bad. About 19</w:t>
      </w:r>
      <w:r w:rsidR="00122E4F" w:rsidRPr="00580BDF">
        <w:rPr>
          <w:rFonts w:ascii="Times New Roman" w:hAnsi="Times New Roman" w:cs="Times New Roman"/>
          <w:sz w:val="24"/>
          <w:szCs w:val="24"/>
        </w:rPr>
        <w:t>% of the food was wasted because the food prepared was greater in quantity as compared to the requirement of the household.  The reasons that followed these were children not finishing</w:t>
      </w:r>
      <w:r w:rsidR="00BA525A" w:rsidRPr="00580BDF">
        <w:rPr>
          <w:rFonts w:ascii="Times New Roman" w:hAnsi="Times New Roman" w:cs="Times New Roman"/>
          <w:sz w:val="24"/>
          <w:szCs w:val="24"/>
        </w:rPr>
        <w:t xml:space="preserve"> the</w:t>
      </w:r>
      <w:r w:rsidR="00122E4F" w:rsidRPr="00580BDF">
        <w:rPr>
          <w:rFonts w:ascii="Times New Roman" w:hAnsi="Times New Roman" w:cs="Times New Roman"/>
          <w:sz w:val="24"/>
          <w:szCs w:val="24"/>
        </w:rPr>
        <w:t xml:space="preserve"> food and the food had gone beyond the date suitable for consumption.</w:t>
      </w:r>
      <w:r w:rsidR="008A02DE" w:rsidRPr="00580BDF">
        <w:rPr>
          <w:rFonts w:ascii="Times New Roman" w:hAnsi="Times New Roman" w:cs="Times New Roman"/>
          <w:sz w:val="24"/>
          <w:szCs w:val="24"/>
        </w:rPr>
        <w:t xml:space="preserve"> The largest drivers for food waste were large packaging or poor quality of food products bought and wrongly or badly cooked food</w:t>
      </w:r>
      <w:r w:rsidR="00C33828">
        <w:rPr>
          <w:rFonts w:ascii="Times New Roman" w:hAnsi="Times New Roman" w:cs="Times New Roman"/>
          <w:sz w:val="24"/>
          <w:szCs w:val="24"/>
        </w:rPr>
        <w:t xml:space="preserve"> </w:t>
      </w:r>
      <w:sdt>
        <w:sdtPr>
          <w:rPr>
            <w:rFonts w:ascii="Times New Roman" w:hAnsi="Times New Roman" w:cs="Times New Roman"/>
            <w:sz w:val="24"/>
            <w:szCs w:val="24"/>
          </w:rPr>
          <w:id w:val="57470201"/>
          <w:citation/>
        </w:sdtPr>
        <w:sdtEndPr/>
        <w:sdtContent>
          <w:r w:rsidR="00C33828">
            <w:rPr>
              <w:rFonts w:ascii="Times New Roman" w:hAnsi="Times New Roman" w:cs="Times New Roman"/>
              <w:sz w:val="24"/>
              <w:szCs w:val="24"/>
            </w:rPr>
            <w:fldChar w:fldCharType="begin"/>
          </w:r>
          <w:r w:rsidR="00C33828">
            <w:rPr>
              <w:rFonts w:ascii="Times New Roman" w:hAnsi="Times New Roman" w:cs="Times New Roman"/>
              <w:sz w:val="24"/>
              <w:szCs w:val="24"/>
            </w:rPr>
            <w:instrText xml:space="preserve"> CITATION Ott14 \l 1033 </w:instrText>
          </w:r>
          <w:r w:rsidR="00C33828">
            <w:rPr>
              <w:rFonts w:ascii="Times New Roman" w:hAnsi="Times New Roman" w:cs="Times New Roman"/>
              <w:sz w:val="24"/>
              <w:szCs w:val="24"/>
            </w:rPr>
            <w:fldChar w:fldCharType="separate"/>
          </w:r>
          <w:r w:rsidR="00C33828" w:rsidRPr="00C33828">
            <w:rPr>
              <w:rFonts w:ascii="Times New Roman" w:hAnsi="Times New Roman" w:cs="Times New Roman"/>
              <w:noProof/>
              <w:sz w:val="24"/>
              <w:szCs w:val="24"/>
            </w:rPr>
            <w:t>(Otterdijk &amp; Bucatariu, 2014)</w:t>
          </w:r>
          <w:r w:rsidR="00C33828">
            <w:rPr>
              <w:rFonts w:ascii="Times New Roman" w:hAnsi="Times New Roman" w:cs="Times New Roman"/>
              <w:sz w:val="24"/>
              <w:szCs w:val="24"/>
            </w:rPr>
            <w:fldChar w:fldCharType="end"/>
          </w:r>
        </w:sdtContent>
      </w:sdt>
      <w:r w:rsidR="008A02DE" w:rsidRPr="00580BDF">
        <w:rPr>
          <w:rFonts w:ascii="Times New Roman" w:hAnsi="Times New Roman" w:cs="Times New Roman"/>
          <w:sz w:val="24"/>
          <w:szCs w:val="24"/>
        </w:rPr>
        <w:t>.</w:t>
      </w:r>
    </w:p>
    <w:p w:rsidR="009D15F7" w:rsidRDefault="00A061DD" w:rsidP="00C33828">
      <w:pPr>
        <w:spacing w:line="480" w:lineRule="auto"/>
        <w:jc w:val="both"/>
        <w:rPr>
          <w:rFonts w:ascii="Times New Roman" w:hAnsi="Times New Roman" w:cs="Times New Roman"/>
          <w:sz w:val="24"/>
          <w:szCs w:val="24"/>
        </w:rPr>
      </w:pPr>
      <w:r w:rsidRPr="00580BDF">
        <w:rPr>
          <w:rFonts w:ascii="Times New Roman" w:hAnsi="Times New Roman" w:cs="Times New Roman"/>
          <w:sz w:val="24"/>
          <w:szCs w:val="24"/>
        </w:rPr>
        <w:t xml:space="preserve">The environmental commitment and awareness makes a difference and the </w:t>
      </w:r>
      <w:r w:rsidR="00A062B8" w:rsidRPr="00580BDF">
        <w:rPr>
          <w:rFonts w:ascii="Times New Roman" w:hAnsi="Times New Roman" w:cs="Times New Roman"/>
          <w:sz w:val="24"/>
          <w:szCs w:val="24"/>
        </w:rPr>
        <w:t xml:space="preserve">households that are more aware about their food habits and waste generation behavior tend to waste less food as opposed to those who are less aware. This study was performed for educational purpose only and thus the results may vary from the actual figures. The people generally feel bad about wasting </w:t>
      </w:r>
      <w:r w:rsidR="00A062B8" w:rsidRPr="00580BDF">
        <w:rPr>
          <w:rFonts w:ascii="Times New Roman" w:hAnsi="Times New Roman" w:cs="Times New Roman"/>
          <w:sz w:val="24"/>
          <w:szCs w:val="24"/>
        </w:rPr>
        <w:lastRenderedPageBreak/>
        <w:t>food. Therefore</w:t>
      </w:r>
      <w:r w:rsidR="00BA525A" w:rsidRPr="00580BDF">
        <w:rPr>
          <w:rFonts w:ascii="Times New Roman" w:hAnsi="Times New Roman" w:cs="Times New Roman"/>
          <w:sz w:val="24"/>
          <w:szCs w:val="24"/>
        </w:rPr>
        <w:t>,</w:t>
      </w:r>
      <w:r w:rsidR="00A062B8" w:rsidRPr="00580BDF">
        <w:rPr>
          <w:rFonts w:ascii="Times New Roman" w:hAnsi="Times New Roman" w:cs="Times New Roman"/>
          <w:sz w:val="24"/>
          <w:szCs w:val="24"/>
        </w:rPr>
        <w:t xml:space="preserve"> when the food wastage is being monitored, they might have behaved differently than how they generally do. Some of the participating households confessed to cleaning their refrigerator prior to the research. Some of the households that were requested to participate</w:t>
      </w:r>
      <w:r w:rsidR="008307FC" w:rsidRPr="00580BDF">
        <w:rPr>
          <w:rFonts w:ascii="Times New Roman" w:hAnsi="Times New Roman" w:cs="Times New Roman"/>
          <w:sz w:val="24"/>
          <w:szCs w:val="24"/>
        </w:rPr>
        <w:t>,</w:t>
      </w:r>
      <w:r w:rsidR="00A062B8" w:rsidRPr="00580BDF">
        <w:rPr>
          <w:rFonts w:ascii="Times New Roman" w:hAnsi="Times New Roman" w:cs="Times New Roman"/>
          <w:sz w:val="24"/>
          <w:szCs w:val="24"/>
        </w:rPr>
        <w:t xml:space="preserve"> refused to do so as they were wasting too much food</w:t>
      </w:r>
      <w:r w:rsidR="00C33828">
        <w:rPr>
          <w:rFonts w:ascii="Times New Roman" w:hAnsi="Times New Roman" w:cs="Times New Roman"/>
          <w:sz w:val="24"/>
          <w:szCs w:val="24"/>
        </w:rPr>
        <w:t xml:space="preserve"> </w:t>
      </w:r>
      <w:sdt>
        <w:sdtPr>
          <w:rPr>
            <w:rFonts w:ascii="Times New Roman" w:hAnsi="Times New Roman" w:cs="Times New Roman"/>
            <w:sz w:val="24"/>
            <w:szCs w:val="24"/>
          </w:rPr>
          <w:id w:val="57470202"/>
          <w:citation/>
        </w:sdtPr>
        <w:sdtEndPr/>
        <w:sdtContent>
          <w:r w:rsidR="009D15F7">
            <w:rPr>
              <w:rFonts w:ascii="Times New Roman" w:hAnsi="Times New Roman" w:cs="Times New Roman"/>
              <w:sz w:val="24"/>
              <w:szCs w:val="24"/>
            </w:rPr>
            <w:fldChar w:fldCharType="begin"/>
          </w:r>
          <w:r w:rsidR="009D15F7">
            <w:rPr>
              <w:rFonts w:ascii="Times New Roman" w:hAnsi="Times New Roman" w:cs="Times New Roman"/>
              <w:sz w:val="24"/>
              <w:szCs w:val="24"/>
            </w:rPr>
            <w:instrText xml:space="preserve"> CITATION BEc12 \l 1033 </w:instrText>
          </w:r>
          <w:r w:rsidR="009D15F7">
            <w:rPr>
              <w:rFonts w:ascii="Times New Roman" w:hAnsi="Times New Roman" w:cs="Times New Roman"/>
              <w:sz w:val="24"/>
              <w:szCs w:val="24"/>
            </w:rPr>
            <w:fldChar w:fldCharType="separate"/>
          </w:r>
          <w:r w:rsidR="009D15F7" w:rsidRPr="009D15F7">
            <w:rPr>
              <w:rFonts w:ascii="Times New Roman" w:hAnsi="Times New Roman" w:cs="Times New Roman"/>
              <w:noProof/>
              <w:sz w:val="24"/>
              <w:szCs w:val="24"/>
            </w:rPr>
            <w:t>(Eckstrom, 2012)</w:t>
          </w:r>
          <w:r w:rsidR="009D15F7">
            <w:rPr>
              <w:rFonts w:ascii="Times New Roman" w:hAnsi="Times New Roman" w:cs="Times New Roman"/>
              <w:sz w:val="24"/>
              <w:szCs w:val="24"/>
            </w:rPr>
            <w:fldChar w:fldCharType="end"/>
          </w:r>
        </w:sdtContent>
      </w:sdt>
      <w:r w:rsidR="00A062B8" w:rsidRPr="00580BDF">
        <w:rPr>
          <w:rFonts w:ascii="Times New Roman" w:hAnsi="Times New Roman" w:cs="Times New Roman"/>
          <w:sz w:val="24"/>
          <w:szCs w:val="24"/>
        </w:rPr>
        <w:t>. Some amount of human error might have also crept in the entire research process that is unavoidable.</w:t>
      </w:r>
      <w:r w:rsidR="00E17A97" w:rsidRPr="00580BDF">
        <w:rPr>
          <w:rFonts w:ascii="Times New Roman" w:hAnsi="Times New Roman" w:cs="Times New Roman"/>
          <w:sz w:val="24"/>
          <w:szCs w:val="24"/>
        </w:rPr>
        <w:t xml:space="preserve"> </w:t>
      </w:r>
      <w:r w:rsidR="00AE3FDE" w:rsidRPr="00580BDF">
        <w:rPr>
          <w:rFonts w:ascii="Times New Roman" w:hAnsi="Times New Roman" w:cs="Times New Roman"/>
          <w:sz w:val="24"/>
          <w:szCs w:val="24"/>
        </w:rPr>
        <w:t>The households must concentrate on reducing the amount of household food that is wasted. Most of the wasted and thrown away food ends up in landfills wherein it is broken down by natural elements to produce methane that leads to global warming. The climate change and melting of snow caps is the result of</w:t>
      </w:r>
      <w:r w:rsidR="008307FC" w:rsidRPr="00580BDF">
        <w:rPr>
          <w:rFonts w:ascii="Times New Roman" w:hAnsi="Times New Roman" w:cs="Times New Roman"/>
          <w:sz w:val="24"/>
          <w:szCs w:val="24"/>
        </w:rPr>
        <w:t xml:space="preserve"> the</w:t>
      </w:r>
      <w:r w:rsidR="00AE3FDE" w:rsidRPr="00580BDF">
        <w:rPr>
          <w:rFonts w:ascii="Times New Roman" w:hAnsi="Times New Roman" w:cs="Times New Roman"/>
          <w:sz w:val="24"/>
          <w:szCs w:val="24"/>
        </w:rPr>
        <w:t xml:space="preserve"> global warming phenomenon. So the households that contribute to about  70% of the food waste in</w:t>
      </w:r>
      <w:r w:rsidR="008307FC" w:rsidRPr="00580BDF">
        <w:rPr>
          <w:rFonts w:ascii="Times New Roman" w:hAnsi="Times New Roman" w:cs="Times New Roman"/>
          <w:sz w:val="24"/>
          <w:szCs w:val="24"/>
        </w:rPr>
        <w:t xml:space="preserve"> the</w:t>
      </w:r>
      <w:r w:rsidR="00AE3FDE" w:rsidRPr="00580BDF">
        <w:rPr>
          <w:rFonts w:ascii="Times New Roman" w:hAnsi="Times New Roman" w:cs="Times New Roman"/>
          <w:sz w:val="24"/>
          <w:szCs w:val="24"/>
        </w:rPr>
        <w:t xml:space="preserve"> United Kingdom must be made aware of the impact that their actions are having on not just the society and the economy, but also the environment. The benefits of reduction</w:t>
      </w:r>
      <w:r w:rsidR="008307FC" w:rsidRPr="00580BDF">
        <w:rPr>
          <w:rFonts w:ascii="Times New Roman" w:hAnsi="Times New Roman" w:cs="Times New Roman"/>
          <w:sz w:val="24"/>
          <w:szCs w:val="24"/>
        </w:rPr>
        <w:t xml:space="preserve"> in food waste</w:t>
      </w:r>
      <w:r w:rsidR="00AE3FDE" w:rsidRPr="00580BDF">
        <w:rPr>
          <w:rFonts w:ascii="Times New Roman" w:hAnsi="Times New Roman" w:cs="Times New Roman"/>
          <w:sz w:val="24"/>
          <w:szCs w:val="24"/>
        </w:rPr>
        <w:t xml:space="preserve"> are immense. Less food wasted means savings in terms of money, energy and natural resources. It reduces methane emissions and we also allow the wasted food to be available for the rest of the world population</w:t>
      </w:r>
      <w:r w:rsidR="009D15F7">
        <w:rPr>
          <w:rFonts w:ascii="Times New Roman" w:hAnsi="Times New Roman" w:cs="Times New Roman"/>
          <w:sz w:val="24"/>
          <w:szCs w:val="24"/>
        </w:rPr>
        <w:t xml:space="preserve"> </w:t>
      </w:r>
      <w:sdt>
        <w:sdtPr>
          <w:rPr>
            <w:rFonts w:ascii="Times New Roman" w:hAnsi="Times New Roman" w:cs="Times New Roman"/>
            <w:sz w:val="24"/>
            <w:szCs w:val="24"/>
          </w:rPr>
          <w:id w:val="57470203"/>
          <w:citation/>
        </w:sdtPr>
        <w:sdtEndPr/>
        <w:sdtContent>
          <w:r w:rsidR="009D15F7">
            <w:rPr>
              <w:rFonts w:ascii="Times New Roman" w:hAnsi="Times New Roman" w:cs="Times New Roman"/>
              <w:sz w:val="24"/>
              <w:szCs w:val="24"/>
            </w:rPr>
            <w:fldChar w:fldCharType="begin"/>
          </w:r>
          <w:r w:rsidR="009D15F7">
            <w:rPr>
              <w:rFonts w:ascii="Times New Roman" w:hAnsi="Times New Roman" w:cs="Times New Roman"/>
              <w:sz w:val="24"/>
              <w:szCs w:val="24"/>
            </w:rPr>
            <w:instrText xml:space="preserve"> CITATION TLa14 \l 1033 </w:instrText>
          </w:r>
          <w:r w:rsidR="009D15F7">
            <w:rPr>
              <w:rFonts w:ascii="Times New Roman" w:hAnsi="Times New Roman" w:cs="Times New Roman"/>
              <w:sz w:val="24"/>
              <w:szCs w:val="24"/>
            </w:rPr>
            <w:fldChar w:fldCharType="separate"/>
          </w:r>
          <w:r w:rsidR="009D15F7" w:rsidRPr="009D15F7">
            <w:rPr>
              <w:rFonts w:ascii="Times New Roman" w:hAnsi="Times New Roman" w:cs="Times New Roman"/>
              <w:noProof/>
              <w:sz w:val="24"/>
              <w:szCs w:val="24"/>
            </w:rPr>
            <w:t>(Larsson, 2014)</w:t>
          </w:r>
          <w:r w:rsidR="009D15F7">
            <w:rPr>
              <w:rFonts w:ascii="Times New Roman" w:hAnsi="Times New Roman" w:cs="Times New Roman"/>
              <w:sz w:val="24"/>
              <w:szCs w:val="24"/>
            </w:rPr>
            <w:fldChar w:fldCharType="end"/>
          </w:r>
        </w:sdtContent>
      </w:sdt>
      <w:r w:rsidR="00AE3FDE" w:rsidRPr="00580BDF">
        <w:rPr>
          <w:rFonts w:ascii="Times New Roman" w:hAnsi="Times New Roman" w:cs="Times New Roman"/>
          <w:sz w:val="24"/>
          <w:szCs w:val="24"/>
        </w:rPr>
        <w:t xml:space="preserve">. </w:t>
      </w:r>
      <w:r w:rsidR="00DB080B" w:rsidRPr="00580BDF">
        <w:rPr>
          <w:rFonts w:ascii="Times New Roman" w:hAnsi="Times New Roman" w:cs="Times New Roman"/>
          <w:sz w:val="24"/>
          <w:szCs w:val="24"/>
        </w:rPr>
        <w:t xml:space="preserve">We can easily prevent a lot of domestic food waste from getting produced. Some of the ways to reduce household food waste are – Shop by the list, do not buy more than what you need, plan the meals in advance and buy only the things needed for those meals, cook the meals in required quantities only as excess food is mostly not consumed and goes waste, find out how to properly store fruits and vegetables so that they retain their freshness for a longer time, freeze surplus fruits or vegetables for future use, store cooked food properly in the refrigerator to avoid wastage, some food items like breads can be used a few days beyond their best before date, buy fresh food items so that they last long, make an maintain a kitchen garden to save money and wastage, find out recipes to use leftovers, when eating out order in small portions and only what you </w:t>
      </w:r>
      <w:r w:rsidR="00E17A97" w:rsidRPr="00580BDF">
        <w:rPr>
          <w:rFonts w:ascii="Times New Roman" w:hAnsi="Times New Roman" w:cs="Times New Roman"/>
          <w:sz w:val="24"/>
          <w:szCs w:val="24"/>
        </w:rPr>
        <w:t xml:space="preserve">can finish, take home the leftovers, </w:t>
      </w:r>
      <w:r w:rsidR="00E17A97" w:rsidRPr="00580BDF">
        <w:rPr>
          <w:rFonts w:ascii="Times New Roman" w:hAnsi="Times New Roman" w:cs="Times New Roman"/>
          <w:sz w:val="24"/>
          <w:szCs w:val="24"/>
        </w:rPr>
        <w:lastRenderedPageBreak/>
        <w:t>compost the food waste rather than throwing it in the bin. Untouched food can also be donated in the food banks.</w:t>
      </w:r>
    </w:p>
    <w:p w:rsidR="009D15F7" w:rsidRDefault="009D15F7">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57470204"/>
        <w:docPartObj>
          <w:docPartGallery w:val="Bibliographies"/>
          <w:docPartUnique/>
        </w:docPartObj>
      </w:sdtPr>
      <w:sdtEndPr/>
      <w:sdtContent>
        <w:bookmarkStart w:id="6" w:name="_Toc479059876" w:displacedByCustomXml="prev"/>
        <w:p w:rsidR="009D15F7" w:rsidRPr="009D15F7" w:rsidRDefault="009D15F7" w:rsidP="009D15F7">
          <w:pPr>
            <w:pStyle w:val="Heading1"/>
            <w:spacing w:line="480" w:lineRule="auto"/>
            <w:rPr>
              <w:rFonts w:ascii="Times New Roman" w:hAnsi="Times New Roman" w:cs="Times New Roman"/>
              <w:sz w:val="24"/>
              <w:szCs w:val="24"/>
            </w:rPr>
          </w:pPr>
          <w:r w:rsidRPr="009D15F7">
            <w:rPr>
              <w:rFonts w:ascii="Times New Roman" w:hAnsi="Times New Roman" w:cs="Times New Roman"/>
              <w:sz w:val="24"/>
              <w:szCs w:val="24"/>
            </w:rPr>
            <w:t>References</w:t>
          </w:r>
          <w:bookmarkEnd w:id="6"/>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sz w:val="24"/>
                  <w:szCs w:val="24"/>
                </w:rPr>
                <w:fldChar w:fldCharType="begin"/>
              </w:r>
              <w:r w:rsidRPr="009D15F7">
                <w:rPr>
                  <w:rFonts w:ascii="Times New Roman" w:hAnsi="Times New Roman" w:cs="Times New Roman"/>
                  <w:sz w:val="24"/>
                  <w:szCs w:val="24"/>
                </w:rPr>
                <w:instrText xml:space="preserve"> BIBLIOGRAPHY </w:instrText>
              </w:r>
              <w:r w:rsidRPr="009D15F7">
                <w:rPr>
                  <w:rFonts w:ascii="Times New Roman" w:hAnsi="Times New Roman" w:cs="Times New Roman"/>
                  <w:sz w:val="24"/>
                  <w:szCs w:val="24"/>
                </w:rPr>
                <w:fldChar w:fldCharType="separate"/>
              </w:r>
              <w:r w:rsidRPr="009D15F7">
                <w:rPr>
                  <w:rFonts w:ascii="Times New Roman" w:hAnsi="Times New Roman" w:cs="Times New Roman"/>
                  <w:noProof/>
                  <w:sz w:val="24"/>
                  <w:szCs w:val="24"/>
                </w:rPr>
                <w:t xml:space="preserve">Baxter, J., 2016. </w:t>
              </w:r>
              <w:r w:rsidRPr="009D15F7">
                <w:rPr>
                  <w:rFonts w:ascii="Times New Roman" w:hAnsi="Times New Roman" w:cs="Times New Roman"/>
                  <w:i/>
                  <w:iCs/>
                  <w:noProof/>
                  <w:sz w:val="24"/>
                  <w:szCs w:val="24"/>
                </w:rPr>
                <w:t xml:space="preserve">Food Waste inthe Developing World: The potential impact of engineering less waste,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http://www.sightandlife.org/fileadmin/data/Magazine/2016/Mag1/Food_Waste_in_the_Developing_World.pdf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Eckstrom, B., 2012. </w:t>
              </w:r>
              <w:r w:rsidRPr="009D15F7">
                <w:rPr>
                  <w:rFonts w:ascii="Times New Roman" w:hAnsi="Times New Roman" w:cs="Times New Roman"/>
                  <w:i/>
                  <w:iCs/>
                  <w:noProof/>
                  <w:sz w:val="24"/>
                  <w:szCs w:val="24"/>
                </w:rPr>
                <w:t xml:space="preserve">Save the Food: Cooking Up a Food Waste Prevention Campaign for Tompkins County,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http://www.recycletompkins.org/data/Save_The_Food_Manual.pdf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European Commission, 2014. </w:t>
              </w:r>
              <w:r w:rsidRPr="009D15F7">
                <w:rPr>
                  <w:rFonts w:ascii="Times New Roman" w:hAnsi="Times New Roman" w:cs="Times New Roman"/>
                  <w:i/>
                  <w:iCs/>
                  <w:noProof/>
                  <w:sz w:val="24"/>
                  <w:szCs w:val="24"/>
                </w:rPr>
                <w:t xml:space="preserve">Food wastage and its impact: Do you dare to be aware?,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http://www.ewwr.eu/docs/PTD/PTDs_2014_stop_food_waste_info.pdf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FAO, 2012. </w:t>
              </w:r>
              <w:r>
                <w:rPr>
                  <w:rFonts w:ascii="Times New Roman" w:hAnsi="Times New Roman" w:cs="Times New Roman"/>
                  <w:i/>
                  <w:iCs/>
                  <w:noProof/>
                  <w:sz w:val="24"/>
                  <w:szCs w:val="24"/>
                </w:rPr>
                <w:t xml:space="preserve">Food wastage footprints, Available at: </w:t>
              </w:r>
              <w:r w:rsidRPr="009D15F7">
                <w:rPr>
                  <w:rFonts w:ascii="Times New Roman" w:hAnsi="Times New Roman" w:cs="Times New Roman"/>
                  <w:i/>
                  <w:iCs/>
                  <w:noProof/>
                  <w:sz w:val="24"/>
                  <w:szCs w:val="24"/>
                </w:rPr>
                <w:t>http://www.thinkeatsave.org/docs/Factsheet_FOOD-WASTAGE.pdf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Fear, J. &amp; Denniss, R., 2009. </w:t>
              </w:r>
              <w:r w:rsidRPr="009D15F7">
                <w:rPr>
                  <w:rFonts w:ascii="Times New Roman" w:hAnsi="Times New Roman" w:cs="Times New Roman"/>
                  <w:i/>
                  <w:iCs/>
                  <w:noProof/>
                  <w:sz w:val="24"/>
                  <w:szCs w:val="24"/>
                </w:rPr>
                <w:t xml:space="preserve">What a waste: Expenditure on food expenditure on food,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http://www.zerowaste.sa.gov.au/upload/resources/publications/food-waste/What_a_waste_foodwaste_australia_1.pdf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Gunders, D., 2012. </w:t>
              </w:r>
              <w:r w:rsidRPr="009D15F7">
                <w:rPr>
                  <w:rFonts w:ascii="Times New Roman" w:hAnsi="Times New Roman" w:cs="Times New Roman"/>
                  <w:i/>
                  <w:iCs/>
                  <w:noProof/>
                  <w:sz w:val="24"/>
                  <w:szCs w:val="24"/>
                </w:rPr>
                <w:t xml:space="preserve">Wasted: How America Is Losing Up to 40 Percent of Its Food </w:t>
              </w:r>
              <w:r>
                <w:rPr>
                  <w:rFonts w:ascii="Times New Roman" w:hAnsi="Times New Roman" w:cs="Times New Roman"/>
                  <w:i/>
                  <w:iCs/>
                  <w:noProof/>
                  <w:sz w:val="24"/>
                  <w:szCs w:val="24"/>
                </w:rPr>
                <w:t xml:space="preserve">from Farm to Fork to Landfill, Available at: </w:t>
              </w:r>
              <w:r w:rsidRPr="009D15F7">
                <w:rPr>
                  <w:rFonts w:ascii="Times New Roman" w:hAnsi="Times New Roman" w:cs="Times New Roman"/>
                  <w:i/>
                  <w:iCs/>
                  <w:noProof/>
                  <w:sz w:val="24"/>
                  <w:szCs w:val="24"/>
                </w:rPr>
                <w:t>https://www.nrdc.org/sites/default/files/wasted-food-IP.pdf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Gustavsson, J. &amp; Otterdijk, R., 2011. </w:t>
              </w:r>
              <w:r w:rsidRPr="009D15F7">
                <w:rPr>
                  <w:rFonts w:ascii="Times New Roman" w:hAnsi="Times New Roman" w:cs="Times New Roman"/>
                  <w:i/>
                  <w:iCs/>
                  <w:noProof/>
                  <w:sz w:val="24"/>
                  <w:szCs w:val="24"/>
                </w:rPr>
                <w:t xml:space="preserve">Global food losses and food waste – Extent, causes and prevention,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http://www.fao.org/docrep/014/mb060e/mb060e00.pdf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lastRenderedPageBreak/>
                <w:t xml:space="preserve">Larsson, T., 2014. </w:t>
              </w:r>
              <w:r w:rsidRPr="009D15F7">
                <w:rPr>
                  <w:rFonts w:ascii="Times New Roman" w:hAnsi="Times New Roman" w:cs="Times New Roman"/>
                  <w:i/>
                  <w:iCs/>
                  <w:noProof/>
                  <w:sz w:val="24"/>
                  <w:szCs w:val="24"/>
                </w:rPr>
                <w:t xml:space="preserve">Preventing food wastage in the food and drink sector,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http://groupedebruges.eu/sites/default/files/publications/downloads/preventing_food_wastage_in_the_food_and_drink_sector_-_fooddrink_europe_food_waste.pdf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Limited, E., 2007. </w:t>
              </w:r>
              <w:r>
                <w:rPr>
                  <w:rFonts w:ascii="Times New Roman" w:hAnsi="Times New Roman" w:cs="Times New Roman"/>
                  <w:i/>
                  <w:iCs/>
                  <w:noProof/>
                  <w:sz w:val="24"/>
                  <w:szCs w:val="24"/>
                </w:rPr>
                <w:t>Food waste collections</w:t>
              </w:r>
              <w:r>
                <w:rPr>
                  <w:rFonts w:ascii="Times New Roman" w:hAnsi="Times New Roman" w:cs="Times New Roman"/>
                  <w:noProof/>
                  <w:sz w:val="24"/>
                  <w:szCs w:val="24"/>
                </w:rPr>
                <w:t xml:space="preserve">: FOE, Available at: </w:t>
              </w:r>
              <w:r w:rsidRPr="009D15F7">
                <w:rPr>
                  <w:rFonts w:ascii="Times New Roman" w:hAnsi="Times New Roman" w:cs="Times New Roman"/>
                  <w:noProof/>
                  <w:sz w:val="24"/>
                  <w:szCs w:val="24"/>
                </w:rPr>
                <w:t>https://www.foe.co.uk/sites/default/files/downloads/food_waste.pdf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Meacham, M., Meacham, T. &amp; Benton, T., 2013. </w:t>
              </w:r>
              <w:r w:rsidRPr="009D15F7">
                <w:rPr>
                  <w:rFonts w:ascii="Times New Roman" w:hAnsi="Times New Roman" w:cs="Times New Roman"/>
                  <w:i/>
                  <w:iCs/>
                  <w:noProof/>
                  <w:sz w:val="24"/>
                  <w:szCs w:val="24"/>
                </w:rPr>
                <w:t>Food wa</w:t>
              </w:r>
              <w:r>
                <w:rPr>
                  <w:rFonts w:ascii="Times New Roman" w:hAnsi="Times New Roman" w:cs="Times New Roman"/>
                  <w:i/>
                  <w:iCs/>
                  <w:noProof/>
                  <w:sz w:val="24"/>
                  <w:szCs w:val="24"/>
                </w:rPr>
                <w:t>ste within global food systems</w:t>
              </w:r>
              <w:r w:rsidRPr="009D15F7">
                <w:rPr>
                  <w:rFonts w:ascii="Times New Roman" w:hAnsi="Times New Roman" w:cs="Times New Roman"/>
                  <w:noProof/>
                  <w:sz w:val="24"/>
                  <w:szCs w:val="24"/>
                </w:rPr>
                <w:t>:</w:t>
              </w:r>
              <w:r>
                <w:rPr>
                  <w:rFonts w:ascii="Times New Roman" w:hAnsi="Times New Roman" w:cs="Times New Roman"/>
                  <w:noProof/>
                  <w:sz w:val="24"/>
                  <w:szCs w:val="24"/>
                </w:rPr>
                <w:t xml:space="preserve"> Global Food Security Programme, Available at: </w:t>
              </w:r>
              <w:r w:rsidRPr="009D15F7">
                <w:rPr>
                  <w:rFonts w:ascii="Times New Roman" w:hAnsi="Times New Roman" w:cs="Times New Roman"/>
                  <w:noProof/>
                  <w:sz w:val="24"/>
                  <w:szCs w:val="24"/>
                </w:rPr>
                <w:t>http://www.foodsecurity.ac.uk/assets/pdfs/food-waste-report.pdf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Morgan, G. &amp; Robertson, K., 2011. </w:t>
              </w:r>
              <w:r w:rsidRPr="009D15F7">
                <w:rPr>
                  <w:rFonts w:ascii="Times New Roman" w:hAnsi="Times New Roman" w:cs="Times New Roman"/>
                  <w:i/>
                  <w:iCs/>
                  <w:noProof/>
                  <w:sz w:val="24"/>
                  <w:szCs w:val="24"/>
                </w:rPr>
                <w:t>Waste Not, Want No</w:t>
              </w:r>
              <w:r>
                <w:rPr>
                  <w:rFonts w:ascii="Times New Roman" w:hAnsi="Times New Roman" w:cs="Times New Roman"/>
                  <w:i/>
                  <w:iCs/>
                  <w:noProof/>
                  <w:sz w:val="24"/>
                  <w:szCs w:val="24"/>
                </w:rPr>
                <w:t>t:An Overview of Food Waste</w:t>
              </w:r>
              <w:r>
                <w:rPr>
                  <w:rFonts w:ascii="Times New Roman" w:hAnsi="Times New Roman" w:cs="Times New Roman"/>
                  <w:noProof/>
                  <w:sz w:val="24"/>
                  <w:szCs w:val="24"/>
                </w:rPr>
                <w:t xml:space="preserve">: BSR, Available at: </w:t>
              </w:r>
              <w:r w:rsidRPr="009D15F7">
                <w:rPr>
                  <w:rFonts w:ascii="Times New Roman" w:hAnsi="Times New Roman" w:cs="Times New Roman"/>
                  <w:noProof/>
                  <w:sz w:val="24"/>
                  <w:szCs w:val="24"/>
                </w:rPr>
                <w:t>https://www.bsr.org/reports/BSR_Waste_Not_Want_Not_An_Overview_Food_Waste.pdf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Otterdijk, R. &amp; Bucatariu, C., 2014. </w:t>
              </w:r>
              <w:r w:rsidRPr="009D15F7">
                <w:rPr>
                  <w:rFonts w:ascii="Times New Roman" w:hAnsi="Times New Roman" w:cs="Times New Roman"/>
                  <w:i/>
                  <w:iCs/>
                  <w:noProof/>
                  <w:sz w:val="24"/>
                  <w:szCs w:val="24"/>
                </w:rPr>
                <w:t>Prevention and reduct</w:t>
              </w:r>
              <w:r>
                <w:rPr>
                  <w:rFonts w:ascii="Times New Roman" w:hAnsi="Times New Roman" w:cs="Times New Roman"/>
                  <w:i/>
                  <w:iCs/>
                  <w:noProof/>
                  <w:sz w:val="24"/>
                  <w:szCs w:val="24"/>
                </w:rPr>
                <w:t>ion of food and drink waste in</w:t>
              </w:r>
              <w:r w:rsidRPr="009D15F7">
                <w:rPr>
                  <w:rFonts w:ascii="Times New Roman" w:hAnsi="Times New Roman" w:cs="Times New Roman"/>
                  <w:noProof/>
                  <w:sz w:val="24"/>
                  <w:szCs w:val="24"/>
                </w:rPr>
                <w:t>: Unite</w:t>
              </w:r>
              <w:r>
                <w:rPr>
                  <w:rFonts w:ascii="Times New Roman" w:hAnsi="Times New Roman" w:cs="Times New Roman"/>
                  <w:noProof/>
                  <w:sz w:val="24"/>
                  <w:szCs w:val="24"/>
                </w:rPr>
                <w:t xml:space="preserve">d Nations Environment Programme, Available at: </w:t>
              </w:r>
              <w:r w:rsidRPr="009D15F7">
                <w:rPr>
                  <w:rFonts w:ascii="Times New Roman" w:hAnsi="Times New Roman" w:cs="Times New Roman"/>
                  <w:noProof/>
                  <w:sz w:val="24"/>
                  <w:szCs w:val="24"/>
                </w:rPr>
                <w:t>http://www.fao.org/fileadmin/user_upload/save-food/PDF/Guidance-content.pdf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Quested, T. &amp; Johnson, H., 2009. </w:t>
              </w:r>
              <w:r w:rsidRPr="009D15F7">
                <w:rPr>
                  <w:rFonts w:ascii="Times New Roman" w:hAnsi="Times New Roman" w:cs="Times New Roman"/>
                  <w:i/>
                  <w:iCs/>
                  <w:noProof/>
                  <w:sz w:val="24"/>
                  <w:szCs w:val="24"/>
                </w:rPr>
                <w:t xml:space="preserve">Household </w:t>
              </w:r>
              <w:r>
                <w:rPr>
                  <w:rFonts w:ascii="Times New Roman" w:hAnsi="Times New Roman" w:cs="Times New Roman"/>
                  <w:i/>
                  <w:iCs/>
                  <w:noProof/>
                  <w:sz w:val="24"/>
                  <w:szCs w:val="24"/>
                </w:rPr>
                <w:t>Food and Drink Waste in the UK</w:t>
              </w:r>
              <w:r w:rsidRPr="009D15F7">
                <w:rPr>
                  <w:rFonts w:ascii="Times New Roman" w:hAnsi="Times New Roman" w:cs="Times New Roman"/>
                  <w:noProof/>
                  <w:sz w:val="24"/>
                  <w:szCs w:val="24"/>
                </w:rPr>
                <w:t>: W</w:t>
              </w:r>
              <w:r>
                <w:rPr>
                  <w:rFonts w:ascii="Times New Roman" w:hAnsi="Times New Roman" w:cs="Times New Roman"/>
                  <w:noProof/>
                  <w:sz w:val="24"/>
                  <w:szCs w:val="24"/>
                </w:rPr>
                <w:t xml:space="preserve">RAP, Available at: </w:t>
              </w:r>
              <w:r w:rsidRPr="009D15F7">
                <w:rPr>
                  <w:rFonts w:ascii="Times New Roman" w:hAnsi="Times New Roman" w:cs="Times New Roman"/>
                  <w:noProof/>
                  <w:sz w:val="24"/>
                  <w:szCs w:val="24"/>
                </w:rPr>
                <w:t>http://www.wrap.org.uk/sites/files/wrap/Household_food_and_drink_waste_in_the_UK_-_report.pdf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t xml:space="preserve">Tielens, J. &amp; Candel, J., 2014. </w:t>
              </w:r>
              <w:r w:rsidRPr="009D15F7">
                <w:rPr>
                  <w:rFonts w:ascii="Times New Roman" w:hAnsi="Times New Roman" w:cs="Times New Roman"/>
                  <w:i/>
                  <w:iCs/>
                  <w:noProof/>
                  <w:sz w:val="24"/>
                  <w:szCs w:val="24"/>
                </w:rPr>
                <w:t xml:space="preserve">Reducing food wastage, improving food security?, </w:t>
              </w:r>
              <w:r>
                <w:rPr>
                  <w:rFonts w:ascii="Times New Roman" w:hAnsi="Times New Roman" w:cs="Times New Roman"/>
                  <w:noProof/>
                  <w:sz w:val="24"/>
                  <w:szCs w:val="24"/>
                </w:rPr>
                <w:t xml:space="preserve">Available at: </w:t>
              </w:r>
              <w:r w:rsidRPr="009D15F7">
                <w:rPr>
                  <w:rFonts w:ascii="Times New Roman" w:hAnsi="Times New Roman" w:cs="Times New Roman"/>
                  <w:noProof/>
                  <w:sz w:val="24"/>
                  <w:szCs w:val="24"/>
                </w:rPr>
                <w:t>http://knowledge4food.net/wp-content/uploads/2014/07/140702_fbkp_report-foodwastage_DEF.pdf</w:t>
              </w:r>
            </w:p>
            <w:p w:rsidR="009D15F7" w:rsidRPr="009D15F7" w:rsidRDefault="009D15F7" w:rsidP="009D15F7">
              <w:pPr>
                <w:pStyle w:val="Bibliography"/>
                <w:spacing w:line="480" w:lineRule="auto"/>
                <w:rPr>
                  <w:rFonts w:ascii="Times New Roman" w:hAnsi="Times New Roman" w:cs="Times New Roman"/>
                  <w:noProof/>
                  <w:sz w:val="24"/>
                  <w:szCs w:val="24"/>
                </w:rPr>
              </w:pPr>
              <w:r w:rsidRPr="009D15F7">
                <w:rPr>
                  <w:rFonts w:ascii="Times New Roman" w:hAnsi="Times New Roman" w:cs="Times New Roman"/>
                  <w:noProof/>
                  <w:sz w:val="24"/>
                  <w:szCs w:val="24"/>
                </w:rPr>
                <w:lastRenderedPageBreak/>
                <w:t xml:space="preserve">Ventour, L., 2007. </w:t>
              </w:r>
              <w:r>
                <w:rPr>
                  <w:rFonts w:ascii="Times New Roman" w:hAnsi="Times New Roman" w:cs="Times New Roman"/>
                  <w:i/>
                  <w:iCs/>
                  <w:noProof/>
                  <w:sz w:val="24"/>
                  <w:szCs w:val="24"/>
                </w:rPr>
                <w:t xml:space="preserve">The food we waste, Available at: </w:t>
              </w:r>
              <w:r w:rsidRPr="009D15F7">
                <w:rPr>
                  <w:rFonts w:ascii="Times New Roman" w:hAnsi="Times New Roman" w:cs="Times New Roman"/>
                  <w:i/>
                  <w:iCs/>
                  <w:noProof/>
                  <w:sz w:val="24"/>
                  <w:szCs w:val="24"/>
                </w:rPr>
                <w:t>http://www.ifr.ac.uk/waste/Reports/WRAP%20The%20Food%20We%20Waste.pdf</w:t>
              </w:r>
            </w:p>
            <w:p w:rsidR="009D15F7" w:rsidRDefault="009D15F7" w:rsidP="009D15F7">
              <w:pPr>
                <w:spacing w:line="480" w:lineRule="auto"/>
              </w:pPr>
              <w:r w:rsidRPr="009D15F7">
                <w:rPr>
                  <w:rFonts w:ascii="Times New Roman" w:hAnsi="Times New Roman" w:cs="Times New Roman"/>
                  <w:sz w:val="24"/>
                  <w:szCs w:val="24"/>
                </w:rPr>
                <w:fldChar w:fldCharType="end"/>
              </w:r>
            </w:p>
          </w:sdtContent>
        </w:sdt>
      </w:sdtContent>
    </w:sdt>
    <w:p w:rsidR="00A062B8" w:rsidRPr="00580BDF" w:rsidRDefault="00A062B8" w:rsidP="00C33828">
      <w:pPr>
        <w:spacing w:line="480" w:lineRule="auto"/>
        <w:jc w:val="both"/>
        <w:rPr>
          <w:rFonts w:ascii="Times New Roman" w:hAnsi="Times New Roman" w:cs="Times New Roman"/>
          <w:sz w:val="24"/>
          <w:szCs w:val="24"/>
        </w:rPr>
      </w:pPr>
    </w:p>
    <w:sectPr w:rsidR="00A062B8" w:rsidRPr="00580BDF" w:rsidSect="00A37B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75" w:rsidRDefault="00DD7E75" w:rsidP="005B756D">
      <w:pPr>
        <w:spacing w:after="0" w:line="240" w:lineRule="auto"/>
      </w:pPr>
      <w:r>
        <w:separator/>
      </w:r>
    </w:p>
  </w:endnote>
  <w:endnote w:type="continuationSeparator" w:id="0">
    <w:p w:rsidR="00DD7E75" w:rsidRDefault="00DD7E75" w:rsidP="005B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2" w:rsidRDefault="0013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0188"/>
      <w:docPartObj>
        <w:docPartGallery w:val="Page Numbers (Bottom of Page)"/>
        <w:docPartUnique/>
      </w:docPartObj>
    </w:sdtPr>
    <w:sdtEndPr/>
    <w:sdtContent>
      <w:p w:rsidR="00D45DFC" w:rsidRDefault="005811F3">
        <w:pPr>
          <w:pStyle w:val="Footer"/>
          <w:jc w:val="right"/>
        </w:pPr>
        <w:r>
          <w:fldChar w:fldCharType="begin"/>
        </w:r>
        <w:r>
          <w:instrText xml:space="preserve"> PAGE   \* MERGEFORMAT </w:instrText>
        </w:r>
        <w:r>
          <w:fldChar w:fldCharType="separate"/>
        </w:r>
        <w:r w:rsidR="009F2FE7">
          <w:rPr>
            <w:noProof/>
          </w:rPr>
          <w:t>2</w:t>
        </w:r>
        <w:r>
          <w:rPr>
            <w:noProof/>
          </w:rPr>
          <w:fldChar w:fldCharType="end"/>
        </w:r>
      </w:p>
    </w:sdtContent>
  </w:sdt>
  <w:p w:rsidR="00537324" w:rsidRDefault="00537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2" w:rsidRDefault="0013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75" w:rsidRDefault="00DD7E75" w:rsidP="005B756D">
      <w:pPr>
        <w:spacing w:after="0" w:line="240" w:lineRule="auto"/>
      </w:pPr>
      <w:r>
        <w:separator/>
      </w:r>
    </w:p>
  </w:footnote>
  <w:footnote w:type="continuationSeparator" w:id="0">
    <w:p w:rsidR="00DD7E75" w:rsidRDefault="00DD7E75" w:rsidP="005B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2" w:rsidRDefault="00DD7E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9245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2" w:rsidRDefault="00DD7E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9245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2" w:rsidRDefault="00DD7E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9245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7566"/>
    <w:multiLevelType w:val="hybridMultilevel"/>
    <w:tmpl w:val="B4604618"/>
    <w:lvl w:ilvl="0" w:tplc="91EC7DD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1D20253"/>
    <w:multiLevelType w:val="hybridMultilevel"/>
    <w:tmpl w:val="75BE99DA"/>
    <w:lvl w:ilvl="0" w:tplc="F09C422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CC46642"/>
    <w:multiLevelType w:val="hybridMultilevel"/>
    <w:tmpl w:val="74E8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614E"/>
    <w:multiLevelType w:val="hybridMultilevel"/>
    <w:tmpl w:val="52D8AE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6274F1"/>
    <w:multiLevelType w:val="hybridMultilevel"/>
    <w:tmpl w:val="26A4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6266F"/>
    <w:multiLevelType w:val="hybridMultilevel"/>
    <w:tmpl w:val="4E4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10D75"/>
    <w:multiLevelType w:val="hybridMultilevel"/>
    <w:tmpl w:val="7A3A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TG+z79Y0ql329rCzGHNaEEM/PgFCeMwS4IdxFdndqJG+iwlHnQL9n8of/Z3qWOZc5vO/98HIPtN6CcqBVUoKdg==" w:salt="Od+72DgVWcNZnf5tM3HSe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321"/>
    <w:rsid w:val="00010675"/>
    <w:rsid w:val="00055E1D"/>
    <w:rsid w:val="00076D7A"/>
    <w:rsid w:val="000B64F8"/>
    <w:rsid w:val="00103A13"/>
    <w:rsid w:val="00105ACD"/>
    <w:rsid w:val="00114B55"/>
    <w:rsid w:val="00122E4F"/>
    <w:rsid w:val="00130FC1"/>
    <w:rsid w:val="00135922"/>
    <w:rsid w:val="0015114F"/>
    <w:rsid w:val="00155556"/>
    <w:rsid w:val="00167A53"/>
    <w:rsid w:val="00190864"/>
    <w:rsid w:val="001A0A14"/>
    <w:rsid w:val="001A7B6A"/>
    <w:rsid w:val="001F258C"/>
    <w:rsid w:val="00206787"/>
    <w:rsid w:val="00217A4D"/>
    <w:rsid w:val="00237E27"/>
    <w:rsid w:val="00242D72"/>
    <w:rsid w:val="0024330B"/>
    <w:rsid w:val="0025017D"/>
    <w:rsid w:val="00267FA2"/>
    <w:rsid w:val="0027113C"/>
    <w:rsid w:val="00274146"/>
    <w:rsid w:val="002A5480"/>
    <w:rsid w:val="002B5068"/>
    <w:rsid w:val="00300FB7"/>
    <w:rsid w:val="00305CFE"/>
    <w:rsid w:val="003148AD"/>
    <w:rsid w:val="00343D35"/>
    <w:rsid w:val="00373B78"/>
    <w:rsid w:val="0039488C"/>
    <w:rsid w:val="003A75DE"/>
    <w:rsid w:val="003B5809"/>
    <w:rsid w:val="003D5C05"/>
    <w:rsid w:val="0042059A"/>
    <w:rsid w:val="00454818"/>
    <w:rsid w:val="004840C5"/>
    <w:rsid w:val="00487E92"/>
    <w:rsid w:val="00517431"/>
    <w:rsid w:val="0053123C"/>
    <w:rsid w:val="00537324"/>
    <w:rsid w:val="005637F2"/>
    <w:rsid w:val="00580BDF"/>
    <w:rsid w:val="005811F3"/>
    <w:rsid w:val="005A5783"/>
    <w:rsid w:val="005B756D"/>
    <w:rsid w:val="005F6D4D"/>
    <w:rsid w:val="00602F6A"/>
    <w:rsid w:val="006402C7"/>
    <w:rsid w:val="00690267"/>
    <w:rsid w:val="006B1DFD"/>
    <w:rsid w:val="006C43C5"/>
    <w:rsid w:val="006D1A96"/>
    <w:rsid w:val="006D6052"/>
    <w:rsid w:val="006F0B39"/>
    <w:rsid w:val="00721459"/>
    <w:rsid w:val="00725E28"/>
    <w:rsid w:val="00730D1C"/>
    <w:rsid w:val="00737980"/>
    <w:rsid w:val="007B45EF"/>
    <w:rsid w:val="007D4943"/>
    <w:rsid w:val="007D502A"/>
    <w:rsid w:val="007E2C48"/>
    <w:rsid w:val="008307FC"/>
    <w:rsid w:val="00893F9A"/>
    <w:rsid w:val="00896321"/>
    <w:rsid w:val="00896571"/>
    <w:rsid w:val="008A02DE"/>
    <w:rsid w:val="009165BB"/>
    <w:rsid w:val="00920EA1"/>
    <w:rsid w:val="009601F4"/>
    <w:rsid w:val="00964389"/>
    <w:rsid w:val="0097369A"/>
    <w:rsid w:val="009A23D6"/>
    <w:rsid w:val="009C6AD9"/>
    <w:rsid w:val="009D15F7"/>
    <w:rsid w:val="009E32D2"/>
    <w:rsid w:val="009E76CA"/>
    <w:rsid w:val="009F2FE7"/>
    <w:rsid w:val="00A001ED"/>
    <w:rsid w:val="00A058BF"/>
    <w:rsid w:val="00A061DD"/>
    <w:rsid w:val="00A062B8"/>
    <w:rsid w:val="00A1220D"/>
    <w:rsid w:val="00A37B82"/>
    <w:rsid w:val="00A5384F"/>
    <w:rsid w:val="00A5483F"/>
    <w:rsid w:val="00A8215A"/>
    <w:rsid w:val="00AA0CA8"/>
    <w:rsid w:val="00AA4014"/>
    <w:rsid w:val="00AB6B42"/>
    <w:rsid w:val="00AB7ABA"/>
    <w:rsid w:val="00AC15E1"/>
    <w:rsid w:val="00AC7440"/>
    <w:rsid w:val="00AE3FDE"/>
    <w:rsid w:val="00B728E5"/>
    <w:rsid w:val="00B74C02"/>
    <w:rsid w:val="00B82ADB"/>
    <w:rsid w:val="00B97656"/>
    <w:rsid w:val="00BA525A"/>
    <w:rsid w:val="00BF0ED2"/>
    <w:rsid w:val="00C01231"/>
    <w:rsid w:val="00C33828"/>
    <w:rsid w:val="00C62159"/>
    <w:rsid w:val="00C754B4"/>
    <w:rsid w:val="00C967D7"/>
    <w:rsid w:val="00CC031E"/>
    <w:rsid w:val="00CE1098"/>
    <w:rsid w:val="00D01322"/>
    <w:rsid w:val="00D03A2E"/>
    <w:rsid w:val="00D341BE"/>
    <w:rsid w:val="00D45DFC"/>
    <w:rsid w:val="00D61532"/>
    <w:rsid w:val="00D83268"/>
    <w:rsid w:val="00DB080B"/>
    <w:rsid w:val="00DB2520"/>
    <w:rsid w:val="00DB42C9"/>
    <w:rsid w:val="00DC3F4C"/>
    <w:rsid w:val="00DD5FDB"/>
    <w:rsid w:val="00DD7E75"/>
    <w:rsid w:val="00DE682F"/>
    <w:rsid w:val="00E06CD0"/>
    <w:rsid w:val="00E0729E"/>
    <w:rsid w:val="00E17A97"/>
    <w:rsid w:val="00E5201C"/>
    <w:rsid w:val="00E523B6"/>
    <w:rsid w:val="00E76BD7"/>
    <w:rsid w:val="00ED37D8"/>
    <w:rsid w:val="00F01ECC"/>
    <w:rsid w:val="00F16B7F"/>
    <w:rsid w:val="00F36626"/>
    <w:rsid w:val="00F41385"/>
    <w:rsid w:val="00F776E8"/>
    <w:rsid w:val="00F77B54"/>
    <w:rsid w:val="00F91A18"/>
    <w:rsid w:val="00F96B5F"/>
    <w:rsid w:val="00FA15A6"/>
    <w:rsid w:val="00FB6FEA"/>
    <w:rsid w:val="00FD1CC7"/>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491D05-C638-4EE3-BF01-17E653DC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2"/>
  </w:style>
  <w:style w:type="paragraph" w:styleId="Heading1">
    <w:name w:val="heading 1"/>
    <w:basedOn w:val="Normal"/>
    <w:next w:val="Normal"/>
    <w:link w:val="Heading1Char"/>
    <w:uiPriority w:val="9"/>
    <w:qFormat/>
    <w:rsid w:val="005B7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B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27"/>
    <w:pPr>
      <w:ind w:left="720"/>
      <w:contextualSpacing/>
    </w:pPr>
  </w:style>
  <w:style w:type="table" w:styleId="TableGrid">
    <w:name w:val="Table Grid"/>
    <w:basedOn w:val="TableNormal"/>
    <w:uiPriority w:val="59"/>
    <w:rsid w:val="00114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A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5A6"/>
    <w:rPr>
      <w:rFonts w:ascii="Tahoma" w:hAnsi="Tahoma" w:cs="Tahoma"/>
      <w:sz w:val="16"/>
      <w:szCs w:val="16"/>
    </w:rPr>
  </w:style>
  <w:style w:type="paragraph" w:styleId="Header">
    <w:name w:val="header"/>
    <w:basedOn w:val="Normal"/>
    <w:link w:val="HeaderChar"/>
    <w:uiPriority w:val="99"/>
    <w:unhideWhenUsed/>
    <w:rsid w:val="005B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6D"/>
  </w:style>
  <w:style w:type="paragraph" w:styleId="Footer">
    <w:name w:val="footer"/>
    <w:basedOn w:val="Normal"/>
    <w:link w:val="FooterChar"/>
    <w:uiPriority w:val="99"/>
    <w:unhideWhenUsed/>
    <w:rsid w:val="005B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6D"/>
  </w:style>
  <w:style w:type="character" w:customStyle="1" w:styleId="Heading1Char">
    <w:name w:val="Heading 1 Char"/>
    <w:basedOn w:val="DefaultParagraphFont"/>
    <w:link w:val="Heading1"/>
    <w:uiPriority w:val="9"/>
    <w:rsid w:val="005B75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B756D"/>
    <w:pPr>
      <w:outlineLvl w:val="9"/>
    </w:pPr>
  </w:style>
  <w:style w:type="paragraph" w:styleId="TOC1">
    <w:name w:val="toc 1"/>
    <w:basedOn w:val="Normal"/>
    <w:next w:val="Normal"/>
    <w:autoRedefine/>
    <w:uiPriority w:val="39"/>
    <w:unhideWhenUsed/>
    <w:rsid w:val="005B756D"/>
    <w:pPr>
      <w:spacing w:after="100"/>
    </w:pPr>
  </w:style>
  <w:style w:type="character" w:styleId="Hyperlink">
    <w:name w:val="Hyperlink"/>
    <w:basedOn w:val="DefaultParagraphFont"/>
    <w:uiPriority w:val="99"/>
    <w:unhideWhenUsed/>
    <w:rsid w:val="005B756D"/>
    <w:rPr>
      <w:color w:val="0000FF" w:themeColor="hyperlink"/>
      <w:u w:val="single"/>
    </w:rPr>
  </w:style>
  <w:style w:type="character" w:customStyle="1" w:styleId="Heading2Char">
    <w:name w:val="Heading 2 Char"/>
    <w:basedOn w:val="DefaultParagraphFont"/>
    <w:link w:val="Heading2"/>
    <w:uiPriority w:val="9"/>
    <w:rsid w:val="00A37B8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840C5"/>
    <w:pPr>
      <w:spacing w:after="100"/>
      <w:ind w:left="220"/>
    </w:pPr>
  </w:style>
  <w:style w:type="paragraph" w:styleId="Bibliography">
    <w:name w:val="Bibliography"/>
    <w:basedOn w:val="Normal"/>
    <w:next w:val="Normal"/>
    <w:uiPriority w:val="37"/>
    <w:unhideWhenUsed/>
    <w:rsid w:val="009D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families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 member</c:v>
                </c:pt>
                <c:pt idx="1">
                  <c:v>2 members</c:v>
                </c:pt>
                <c:pt idx="2">
                  <c:v>3 members</c:v>
                </c:pt>
                <c:pt idx="3">
                  <c:v>4 members</c:v>
                </c:pt>
              </c:strCache>
            </c:strRef>
          </c:cat>
          <c:val>
            <c:numRef>
              <c:f>Sheet1!$B$2:$B$5</c:f>
              <c:numCache>
                <c:formatCode>General</c:formatCode>
                <c:ptCount val="4"/>
                <c:pt idx="0">
                  <c:v>2</c:v>
                </c:pt>
                <c:pt idx="1">
                  <c:v>36</c:v>
                </c:pt>
                <c:pt idx="2">
                  <c:v>19</c:v>
                </c:pt>
                <c:pt idx="3">
                  <c:v>1</c:v>
                </c:pt>
              </c:numCache>
            </c:numRef>
          </c:val>
          <c:extLst>
            <c:ext xmlns:c16="http://schemas.microsoft.com/office/drawing/2014/chart" uri="{C3380CC4-5D6E-409C-BE32-E72D297353CC}">
              <c16:uniqueId val="{00000000-E4C7-4CA9-8A4B-D32F404421B5}"/>
            </c:ext>
          </c:extLst>
        </c:ser>
        <c:dLbls>
          <c:showLegendKey val="0"/>
          <c:showVal val="1"/>
          <c:showCatName val="0"/>
          <c:showSerName val="0"/>
          <c:showPercent val="0"/>
          <c:showBubbleSize val="0"/>
        </c:dLbls>
        <c:gapWidth val="150"/>
        <c:overlap val="-25"/>
        <c:axId val="64242432"/>
        <c:axId val="67420928"/>
      </c:barChart>
      <c:catAx>
        <c:axId val="64242432"/>
        <c:scaling>
          <c:orientation val="minMax"/>
        </c:scaling>
        <c:delete val="0"/>
        <c:axPos val="b"/>
        <c:title>
          <c:tx>
            <c:rich>
              <a:bodyPr/>
              <a:lstStyle/>
              <a:p>
                <a:pPr>
                  <a:defRPr/>
                </a:pPr>
                <a:r>
                  <a:rPr lang="en-IN"/>
                  <a:t>Family</a:t>
                </a:r>
                <a:r>
                  <a:rPr lang="en-IN" baseline="0"/>
                  <a:t> members</a:t>
                </a:r>
                <a:endParaRPr lang="en-IN"/>
              </a:p>
            </c:rich>
          </c:tx>
          <c:overlay val="0"/>
        </c:title>
        <c:numFmt formatCode="General" sourceLinked="0"/>
        <c:majorTickMark val="none"/>
        <c:minorTickMark val="none"/>
        <c:tickLblPos val="nextTo"/>
        <c:crossAx val="67420928"/>
        <c:crosses val="autoZero"/>
        <c:auto val="1"/>
        <c:lblAlgn val="ctr"/>
        <c:lblOffset val="100"/>
        <c:noMultiLvlLbl val="0"/>
      </c:catAx>
      <c:valAx>
        <c:axId val="67420928"/>
        <c:scaling>
          <c:orientation val="minMax"/>
        </c:scaling>
        <c:delete val="1"/>
        <c:axPos val="l"/>
        <c:title>
          <c:tx>
            <c:rich>
              <a:bodyPr rot="-5400000" vert="horz"/>
              <a:lstStyle/>
              <a:p>
                <a:pPr>
                  <a:defRPr/>
                </a:pPr>
                <a:r>
                  <a:rPr lang="en-IN"/>
                  <a:t>Number</a:t>
                </a:r>
                <a:r>
                  <a:rPr lang="en-IN" baseline="0"/>
                  <a:t> of families</a:t>
                </a:r>
                <a:endParaRPr lang="en-IN"/>
              </a:p>
            </c:rich>
          </c:tx>
          <c:overlay val="0"/>
        </c:title>
        <c:numFmt formatCode="General" sourceLinked="1"/>
        <c:majorTickMark val="none"/>
        <c:minorTickMark val="none"/>
        <c:tickLblPos val="none"/>
        <c:crossAx val="64242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families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0 - 0.5</c:v>
                </c:pt>
                <c:pt idx="1">
                  <c:v>0.5 - 1</c:v>
                </c:pt>
                <c:pt idx="2">
                  <c:v>1 - 1.5</c:v>
                </c:pt>
                <c:pt idx="3">
                  <c:v>1.5 - 2</c:v>
                </c:pt>
                <c:pt idx="4">
                  <c:v>2 - 2.5</c:v>
                </c:pt>
                <c:pt idx="5">
                  <c:v>2.5 - 3</c:v>
                </c:pt>
              </c:strCache>
            </c:strRef>
          </c:cat>
          <c:val>
            <c:numRef>
              <c:f>Sheet1!$B$2:$B$7</c:f>
              <c:numCache>
                <c:formatCode>General</c:formatCode>
                <c:ptCount val="6"/>
                <c:pt idx="0">
                  <c:v>0</c:v>
                </c:pt>
                <c:pt idx="1">
                  <c:v>4</c:v>
                </c:pt>
                <c:pt idx="2">
                  <c:v>9</c:v>
                </c:pt>
                <c:pt idx="3">
                  <c:v>14</c:v>
                </c:pt>
                <c:pt idx="4">
                  <c:v>27</c:v>
                </c:pt>
                <c:pt idx="5">
                  <c:v>4</c:v>
                </c:pt>
              </c:numCache>
            </c:numRef>
          </c:val>
          <c:extLst>
            <c:ext xmlns:c16="http://schemas.microsoft.com/office/drawing/2014/chart" uri="{C3380CC4-5D6E-409C-BE32-E72D297353CC}">
              <c16:uniqueId val="{00000000-E7F0-4BBC-9D50-D6C8B9559EEF}"/>
            </c:ext>
          </c:extLst>
        </c:ser>
        <c:dLbls>
          <c:showLegendKey val="0"/>
          <c:showVal val="1"/>
          <c:showCatName val="0"/>
          <c:showSerName val="0"/>
          <c:showPercent val="0"/>
          <c:showBubbleSize val="0"/>
        </c:dLbls>
        <c:gapWidth val="150"/>
        <c:overlap val="-25"/>
        <c:axId val="77453568"/>
        <c:axId val="87133184"/>
      </c:barChart>
      <c:catAx>
        <c:axId val="77453568"/>
        <c:scaling>
          <c:orientation val="minMax"/>
        </c:scaling>
        <c:delete val="0"/>
        <c:axPos val="b"/>
        <c:title>
          <c:tx>
            <c:rich>
              <a:bodyPr/>
              <a:lstStyle/>
              <a:p>
                <a:pPr>
                  <a:defRPr/>
                </a:pPr>
                <a:r>
                  <a:rPr lang="en-IN"/>
                  <a:t>Food waste generated (KGs)</a:t>
                </a:r>
              </a:p>
            </c:rich>
          </c:tx>
          <c:overlay val="0"/>
        </c:title>
        <c:numFmt formatCode="General" sourceLinked="0"/>
        <c:majorTickMark val="none"/>
        <c:minorTickMark val="none"/>
        <c:tickLblPos val="nextTo"/>
        <c:crossAx val="87133184"/>
        <c:crosses val="autoZero"/>
        <c:auto val="1"/>
        <c:lblAlgn val="ctr"/>
        <c:lblOffset val="100"/>
        <c:noMultiLvlLbl val="0"/>
      </c:catAx>
      <c:valAx>
        <c:axId val="87133184"/>
        <c:scaling>
          <c:orientation val="minMax"/>
        </c:scaling>
        <c:delete val="1"/>
        <c:axPos val="l"/>
        <c:title>
          <c:tx>
            <c:rich>
              <a:bodyPr rot="-5400000" vert="horz"/>
              <a:lstStyle/>
              <a:p>
                <a:pPr>
                  <a:defRPr/>
                </a:pPr>
                <a:r>
                  <a:rPr lang="en-IN"/>
                  <a:t>Number</a:t>
                </a:r>
                <a:r>
                  <a:rPr lang="en-IN" baseline="0"/>
                  <a:t> of families</a:t>
                </a:r>
                <a:endParaRPr lang="en-IN"/>
              </a:p>
            </c:rich>
          </c:tx>
          <c:overlay val="0"/>
        </c:title>
        <c:numFmt formatCode="General" sourceLinked="1"/>
        <c:majorTickMark val="none"/>
        <c:minorTickMark val="none"/>
        <c:tickLblPos val="none"/>
        <c:crossAx val="774535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families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Bread</c:v>
                </c:pt>
                <c:pt idx="1">
                  <c:v>Vegetables</c:v>
                </c:pt>
                <c:pt idx="2">
                  <c:v>Fruits</c:v>
                </c:pt>
                <c:pt idx="3">
                  <c:v>Yogurt</c:v>
                </c:pt>
                <c:pt idx="4">
                  <c:v>Milk</c:v>
                </c:pt>
                <c:pt idx="5">
                  <c:v>Eggs</c:v>
                </c:pt>
                <c:pt idx="6">
                  <c:v>Meat and fish</c:v>
                </c:pt>
                <c:pt idx="7">
                  <c:v>Pasta</c:v>
                </c:pt>
                <c:pt idx="8">
                  <c:v>Rice</c:v>
                </c:pt>
                <c:pt idx="9">
                  <c:v>Others</c:v>
                </c:pt>
              </c:strCache>
            </c:strRef>
          </c:cat>
          <c:val>
            <c:numRef>
              <c:f>Sheet1!$B$2:$B$11</c:f>
              <c:numCache>
                <c:formatCode>General</c:formatCode>
                <c:ptCount val="10"/>
                <c:pt idx="0">
                  <c:v>19</c:v>
                </c:pt>
                <c:pt idx="1">
                  <c:v>16</c:v>
                </c:pt>
                <c:pt idx="2">
                  <c:v>15</c:v>
                </c:pt>
                <c:pt idx="3">
                  <c:v>11</c:v>
                </c:pt>
                <c:pt idx="4">
                  <c:v>9</c:v>
                </c:pt>
                <c:pt idx="5">
                  <c:v>7</c:v>
                </c:pt>
                <c:pt idx="6">
                  <c:v>5</c:v>
                </c:pt>
                <c:pt idx="7">
                  <c:v>2</c:v>
                </c:pt>
                <c:pt idx="8">
                  <c:v>2</c:v>
                </c:pt>
                <c:pt idx="9">
                  <c:v>14</c:v>
                </c:pt>
              </c:numCache>
            </c:numRef>
          </c:val>
          <c:extLst>
            <c:ext xmlns:c16="http://schemas.microsoft.com/office/drawing/2014/chart" uri="{C3380CC4-5D6E-409C-BE32-E72D297353CC}">
              <c16:uniqueId val="{00000000-79BE-48AA-AD38-D0E7E8F082E7}"/>
            </c:ext>
          </c:extLst>
        </c:ser>
        <c:dLbls>
          <c:showLegendKey val="0"/>
          <c:showVal val="1"/>
          <c:showCatName val="0"/>
          <c:showSerName val="0"/>
          <c:showPercent val="0"/>
          <c:showBubbleSize val="0"/>
        </c:dLbls>
        <c:gapWidth val="150"/>
        <c:overlap val="-25"/>
        <c:axId val="95758208"/>
        <c:axId val="95845376"/>
      </c:barChart>
      <c:catAx>
        <c:axId val="95758208"/>
        <c:scaling>
          <c:orientation val="minMax"/>
        </c:scaling>
        <c:delete val="0"/>
        <c:axPos val="b"/>
        <c:title>
          <c:tx>
            <c:rich>
              <a:bodyPr/>
              <a:lstStyle/>
              <a:p>
                <a:pPr>
                  <a:defRPr/>
                </a:pPr>
                <a:r>
                  <a:rPr lang="en-IN"/>
                  <a:t>Food prduct</a:t>
                </a:r>
                <a:r>
                  <a:rPr lang="en-IN" baseline="0"/>
                  <a:t> wasted</a:t>
                </a:r>
                <a:endParaRPr lang="en-IN"/>
              </a:p>
            </c:rich>
          </c:tx>
          <c:overlay val="0"/>
        </c:title>
        <c:numFmt formatCode="General" sourceLinked="0"/>
        <c:majorTickMark val="none"/>
        <c:minorTickMark val="none"/>
        <c:tickLblPos val="nextTo"/>
        <c:crossAx val="95845376"/>
        <c:crosses val="autoZero"/>
        <c:auto val="1"/>
        <c:lblAlgn val="ctr"/>
        <c:lblOffset val="100"/>
        <c:noMultiLvlLbl val="0"/>
      </c:catAx>
      <c:valAx>
        <c:axId val="95845376"/>
        <c:scaling>
          <c:orientation val="minMax"/>
        </c:scaling>
        <c:delete val="1"/>
        <c:axPos val="l"/>
        <c:title>
          <c:tx>
            <c:rich>
              <a:bodyPr rot="-5400000" vert="horz"/>
              <a:lstStyle/>
              <a:p>
                <a:pPr>
                  <a:defRPr/>
                </a:pPr>
                <a:r>
                  <a:rPr lang="en-IN"/>
                  <a:t>Percentage </a:t>
                </a:r>
              </a:p>
            </c:rich>
          </c:tx>
          <c:overlay val="0"/>
        </c:title>
        <c:numFmt formatCode="General" sourceLinked="1"/>
        <c:majorTickMark val="none"/>
        <c:minorTickMark val="none"/>
        <c:tickLblPos val="none"/>
        <c:crossAx val="957582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Gone bad</c:v>
                </c:pt>
                <c:pt idx="1">
                  <c:v>Wrong plannig of meals</c:v>
                </c:pt>
                <c:pt idx="2">
                  <c:v>Out of date</c:v>
                </c:pt>
                <c:pt idx="3">
                  <c:v>Leftover in plates</c:v>
                </c:pt>
                <c:pt idx="4">
                  <c:v>Smelled/tasted bad</c:v>
                </c:pt>
                <c:pt idx="5">
                  <c:v>Looked bad</c:v>
                </c:pt>
                <c:pt idx="6">
                  <c:v>In fridge for too long</c:v>
                </c:pt>
                <c:pt idx="7">
                  <c:v>Wrong package size</c:v>
                </c:pt>
                <c:pt idx="8">
                  <c:v>Incorrect storage</c:v>
                </c:pt>
                <c:pt idx="9">
                  <c:v>Wrong cooking method</c:v>
                </c:pt>
                <c:pt idx="10">
                  <c:v>Other reasons</c:v>
                </c:pt>
              </c:strCache>
            </c:strRef>
          </c:cat>
          <c:val>
            <c:numRef>
              <c:f>Sheet1!$B$2:$B$12</c:f>
              <c:numCache>
                <c:formatCode>General</c:formatCode>
                <c:ptCount val="11"/>
                <c:pt idx="0">
                  <c:v>22</c:v>
                </c:pt>
                <c:pt idx="1">
                  <c:v>19</c:v>
                </c:pt>
                <c:pt idx="2">
                  <c:v>17</c:v>
                </c:pt>
                <c:pt idx="3">
                  <c:v>11</c:v>
                </c:pt>
                <c:pt idx="4">
                  <c:v>9</c:v>
                </c:pt>
                <c:pt idx="5">
                  <c:v>7</c:v>
                </c:pt>
                <c:pt idx="6">
                  <c:v>5</c:v>
                </c:pt>
                <c:pt idx="7">
                  <c:v>4</c:v>
                </c:pt>
                <c:pt idx="8">
                  <c:v>2</c:v>
                </c:pt>
                <c:pt idx="9">
                  <c:v>2</c:v>
                </c:pt>
                <c:pt idx="10">
                  <c:v>2</c:v>
                </c:pt>
              </c:numCache>
            </c:numRef>
          </c:val>
          <c:extLst>
            <c:ext xmlns:c16="http://schemas.microsoft.com/office/drawing/2014/chart" uri="{C3380CC4-5D6E-409C-BE32-E72D297353CC}">
              <c16:uniqueId val="{00000000-73A1-4092-927C-4078E187B55E}"/>
            </c:ext>
          </c:extLst>
        </c:ser>
        <c:dLbls>
          <c:showLegendKey val="0"/>
          <c:showVal val="1"/>
          <c:showCatName val="0"/>
          <c:showSerName val="0"/>
          <c:showPercent val="0"/>
          <c:showBubbleSize val="0"/>
        </c:dLbls>
        <c:gapWidth val="150"/>
        <c:overlap val="-25"/>
        <c:axId val="96021504"/>
        <c:axId val="96195712"/>
      </c:barChart>
      <c:catAx>
        <c:axId val="96021504"/>
        <c:scaling>
          <c:orientation val="minMax"/>
        </c:scaling>
        <c:delete val="0"/>
        <c:axPos val="b"/>
        <c:title>
          <c:tx>
            <c:rich>
              <a:bodyPr/>
              <a:lstStyle/>
              <a:p>
                <a:pPr>
                  <a:defRPr/>
                </a:pPr>
                <a:r>
                  <a:rPr lang="en-IN"/>
                  <a:t>Reason for food</a:t>
                </a:r>
                <a:r>
                  <a:rPr lang="en-IN" baseline="0"/>
                  <a:t> wastage</a:t>
                </a:r>
                <a:endParaRPr lang="en-IN"/>
              </a:p>
            </c:rich>
          </c:tx>
          <c:overlay val="0"/>
        </c:title>
        <c:numFmt formatCode="General" sourceLinked="0"/>
        <c:majorTickMark val="none"/>
        <c:minorTickMark val="none"/>
        <c:tickLblPos val="nextTo"/>
        <c:crossAx val="96195712"/>
        <c:crosses val="autoZero"/>
        <c:auto val="1"/>
        <c:lblAlgn val="ctr"/>
        <c:lblOffset val="100"/>
        <c:noMultiLvlLbl val="0"/>
      </c:catAx>
      <c:valAx>
        <c:axId val="96195712"/>
        <c:scaling>
          <c:orientation val="minMax"/>
        </c:scaling>
        <c:delete val="1"/>
        <c:axPos val="l"/>
        <c:title>
          <c:tx>
            <c:rich>
              <a:bodyPr rot="-5400000" vert="horz"/>
              <a:lstStyle/>
              <a:p>
                <a:pPr>
                  <a:defRPr/>
                </a:pPr>
                <a:r>
                  <a:rPr lang="en-IN"/>
                  <a:t>Percentage </a:t>
                </a:r>
              </a:p>
            </c:rich>
          </c:tx>
          <c:overlay val="0"/>
        </c:title>
        <c:numFmt formatCode="General" sourceLinked="1"/>
        <c:majorTickMark val="none"/>
        <c:minorTickMark val="none"/>
        <c:tickLblPos val="none"/>
        <c:crossAx val="96021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Que09</b:Tag>
    <b:SourceType>Report</b:SourceType>
    <b:Guid>{400570C5-5E5B-4269-B74B-C302FD8D10FF}</b:Guid>
    <b:Author>
      <b:Author>
        <b:NameList>
          <b:Person>
            <b:Last>Quested</b:Last>
            <b:First>T</b:First>
          </b:Person>
          <b:Person>
            <b:Last>Johnson</b:Last>
            <b:First>H</b:First>
          </b:Person>
        </b:NameList>
      </b:Author>
    </b:Author>
    <b:Title>Household Food and Drink Waste in the UK</b:Title>
    <b:Year>2009</b:Year>
    <b:Publisher>WRAP</b:Publisher>
    <b:Pages>1-95</b:Pages>
    <b:URL>http://www.wrap.org.uk/sites/files/wrap/Household_food_and_drink_waste_in_the_UK_-_report.pdf</b:URL>
    <b:RefOrder>1</b:RefOrder>
  </b:Source>
  <b:Source>
    <b:Tag>LVe07</b:Tag>
    <b:SourceType>Report</b:SourceType>
    <b:Guid>{759CE2D3-4FA9-4F67-9BDF-7DF5DDEAC2DD}</b:Guid>
    <b:Author>
      <b:Author>
        <b:NameList>
          <b:Person>
            <b:Last>Ventour</b:Last>
            <b:First>L</b:First>
          </b:Person>
        </b:NameList>
      </b:Author>
    </b:Author>
    <b:Title>The food we waste </b:Title>
    <b:Year>2007</b:Year>
    <b:Pages>1-237</b:Pages>
    <b:URL>http://www.ifr.ac.uk/waste/Reports/WRAP%20The%20Food%20We%20Waste.pdf</b:URL>
    <b:RefOrder>2</b:RefOrder>
  </b:Source>
  <b:Source>
    <b:Tag>Mea13</b:Tag>
    <b:SourceType>Report</b:SourceType>
    <b:Guid>{AF1F27B1-016B-45BD-8C03-EF8FF9428C22}</b:Guid>
    <b:Author>
      <b:Author>
        <b:NameList>
          <b:Person>
            <b:Last>Meacham</b:Last>
            <b:First>M</b:First>
          </b:Person>
          <b:Person>
            <b:Last>Meacham</b:Last>
            <b:First>T</b:First>
          </b:Person>
          <b:Person>
            <b:Last>Benton</b:Last>
            <b:First>T</b:First>
          </b:Person>
        </b:NameList>
      </b:Author>
    </b:Author>
    <b:Title>Food waste within global food systems</b:Title>
    <b:Year>2013</b:Year>
    <b:Publisher>Global Food Security Programme</b:Publisher>
    <b:Pages>1-43</b:Pages>
    <b:URL>http://www.foodsecurity.ac.uk/assets/pdfs/food-waste-report.pdf</b:URL>
    <b:RefOrder>3</b:RefOrder>
  </b:Source>
  <b:Source>
    <b:Tag>Gus11</b:Tag>
    <b:SourceType>Report</b:SourceType>
    <b:Guid>{15B0257D-9238-466A-8AF5-759F435FABA5}</b:Guid>
    <b:Author>
      <b:Author>
        <b:NameList>
          <b:Person>
            <b:Last>Gustavsson</b:Last>
            <b:First>J</b:First>
          </b:Person>
          <b:Person>
            <b:Last>Otterdijk</b:Last>
            <b:First>R</b:First>
          </b:Person>
        </b:NameList>
      </b:Author>
    </b:Author>
    <b:Title>Global food losses and food waste – Extent, causes and prevention</b:Title>
    <b:Year>2011</b:Year>
    <b:Institution>Swedish Institute for Food and Biotechnology (SIK)</b:Institution>
    <b:Pages>1-37</b:Pages>
    <b:URL>http://www.fao.org/docrep/014/mb060e/mb060e00.pdf</b:URL>
    <b:RefOrder>4</b:RefOrder>
  </b:Source>
  <b:Source>
    <b:Tag>Ear07</b:Tag>
    <b:SourceType>Report</b:SourceType>
    <b:Guid>{9CB1FF91-21AA-4ECB-A9A5-7F256E0DE125}</b:Guid>
    <b:Author>
      <b:Author>
        <b:NameList>
          <b:Person>
            <b:Last>Limited</b:Last>
            <b:First>Earth</b:First>
          </b:Person>
        </b:NameList>
      </b:Author>
    </b:Author>
    <b:Title>Food waste collections</b:Title>
    <b:Year>2007</b:Year>
    <b:Publisher>FOE</b:Publisher>
    <b:Pages>1-9</b:Pages>
    <b:URL>https://www.foe.co.uk/sites/default/files/downloads/food_waste.pdf</b:URL>
    <b:RefOrder>5</b:RefOrder>
  </b:Source>
  <b:Source>
    <b:Tag>FAO12</b:Tag>
    <b:SourceType>Report</b:SourceType>
    <b:Guid>{1161BE21-FCB3-4650-8CDD-0B91A1CEE673}</b:Guid>
    <b:Author>
      <b:Author>
        <b:NameList>
          <b:Person>
            <b:Last>FAO</b:Last>
          </b:Person>
        </b:NameList>
      </b:Author>
    </b:Author>
    <b:Title>Food wastage footprints</b:Title>
    <b:Year>2012</b:Year>
    <b:Pages>1-4</b:Pages>
    <b:URL>http://www.thinkeatsave.org/docs/Factsheet_FOOD-WASTAGE.pdf</b:URL>
    <b:RefOrder>6</b:RefOrder>
  </b:Source>
  <b:Source>
    <b:Tag>Fea09</b:Tag>
    <b:SourceType>Report</b:SourceType>
    <b:Guid>{45C4D363-C8F7-4490-B87D-B33EAE57A437}</b:Guid>
    <b:Author>
      <b:Author>
        <b:NameList>
          <b:Person>
            <b:Last>Fear</b:Last>
            <b:First>D</b:First>
          </b:Person>
          <b:Person>
            <b:Last>Fear</b:Last>
            <b:First>J</b:First>
          </b:Person>
          <b:Person>
            <b:Last>Denniss</b:Last>
            <b:First>R</b:First>
          </b:Person>
        </b:NameList>
      </b:Author>
    </b:Author>
    <b:Title>What a waste: Expenditure on food expenditure on food</b:Title>
    <b:Year>2009</b:Year>
    <b:Pages>1-25</b:Pages>
    <b:URL>http://www.zerowaste.sa.gov.au/upload/resources/publications/food-waste/What_a_waste_foodwaste_australia_1.pdf</b:URL>
    <b:RefOrder>7</b:RefOrder>
  </b:Source>
  <b:Source>
    <b:Tag>DGu12</b:Tag>
    <b:SourceType>Report</b:SourceType>
    <b:Guid>{51F863A6-ACE5-4F4C-AC01-4D0AA1006030}</b:Guid>
    <b:Author>
      <b:Author>
        <b:NameList>
          <b:Person>
            <b:Last>Gunders</b:Last>
            <b:First>D</b:First>
          </b:Person>
        </b:NameList>
      </b:Author>
    </b:Author>
    <b:Title>Wasted: How America Is Losing Up to 40 Percent of Its Food from Farm to Fork to Landfill </b:Title>
    <b:Year>2012</b:Year>
    <b:Institution>Natural Resources Defense Council</b:Institution>
    <b:Pages>1-26</b:Pages>
    <b:URL>https://www.nrdc.org/sites/default/files/wasted-food-IP.pdf</b:URL>
    <b:RefOrder>8</b:RefOrder>
  </b:Source>
  <b:Source>
    <b:Tag>Eur145</b:Tag>
    <b:SourceType>Report</b:SourceType>
    <b:Guid>{1D0D77D2-A421-41DF-A009-5DCA86583533}</b:Guid>
    <b:Author>
      <b:Author>
        <b:Corporate>European Commission</b:Corporate>
      </b:Author>
    </b:Author>
    <b:Title>Food wastage and its impact: Do you dare to be aware?</b:Title>
    <b:Year>2014</b:Year>
    <b:Pages>1-5</b:Pages>
    <b:URL>http://www.ewwr.eu/docs/PTD/PTDs_2014_stop_food_waste_info.pdf</b:URL>
    <b:RefOrder>9</b:RefOrder>
  </b:Source>
  <b:Source>
    <b:Tag>Mor111</b:Tag>
    <b:SourceType>Report</b:SourceType>
    <b:Guid>{783C1415-CB1C-49B8-8ECF-69A7221AD5E1}</b:Guid>
    <b:Author>
      <b:Author>
        <b:NameList>
          <b:Person>
            <b:Last>Morgan</b:Last>
            <b:First>G</b:First>
          </b:Person>
          <b:Person>
            <b:Last>Robertson</b:Last>
            <b:First>K</b:First>
          </b:Person>
        </b:NameList>
      </b:Author>
    </b:Author>
    <b:Title>Waste Not, Want Not:An Overview of Food Waste</b:Title>
    <b:Year>2011</b:Year>
    <b:Publisher>BSR</b:Publisher>
    <b:Pages>1-6</b:Pages>
    <b:URL>https://www.bsr.org/reports/BSR_Waste_Not_Want_Not_An_Overview_Food_Waste.pdf</b:URL>
    <b:RefOrder>10</b:RefOrder>
  </b:Source>
  <b:Source>
    <b:Tag>Tie14</b:Tag>
    <b:SourceType>Report</b:SourceType>
    <b:Guid>{46F19986-309B-490E-B6B4-9E90236AAA03}</b:Guid>
    <b:Author>
      <b:Author>
        <b:NameList>
          <b:Person>
            <b:Last>Tielens</b:Last>
            <b:First>J</b:First>
          </b:Person>
          <b:Person>
            <b:Last>Candel</b:Last>
            <b:First>J</b:First>
          </b:Person>
        </b:NameList>
      </b:Author>
    </b:Author>
    <b:Title>Reducing food wastage, improving food security?</b:Title>
    <b:Year>2014</b:Year>
    <b:Pages>1-37</b:Pages>
    <b:URL>http://knowledge4food.net/wp-content/uploads/2014/07/140702_fbkp_report-foodwastage_DEF.pdf</b:URL>
    <b:RefOrder>11</b:RefOrder>
  </b:Source>
  <b:Source>
    <b:Tag>JBa16</b:Tag>
    <b:SourceType>Report</b:SourceType>
    <b:Guid>{46091A11-355F-428B-A7CD-23E3B924AFB2}</b:Guid>
    <b:Author>
      <b:Author>
        <b:NameList>
          <b:Person>
            <b:Last>Baxter</b:Last>
            <b:First>J</b:First>
          </b:Person>
        </b:NameList>
      </b:Author>
    </b:Author>
    <b:Title>Food Waste inthe Developing World: The potential impact of engineering less waste</b:Title>
    <b:Year>2016</b:Year>
    <b:Pages>86-89</b:Pages>
    <b:URL>http://www.sightandlife.org/fileadmin/data/Magazine/2016/Mag1/Food_Waste_in_the_Developing_World.pdf</b:URL>
    <b:RefOrder>12</b:RefOrder>
  </b:Source>
  <b:Source>
    <b:Tag>Ott14</b:Tag>
    <b:SourceType>Report</b:SourceType>
    <b:Guid>{8C7B6D19-C5BE-42B5-82E1-FE6DCF85CFCE}</b:Guid>
    <b:Author>
      <b:Author>
        <b:NameList>
          <b:Person>
            <b:Last>Otterdijk</b:Last>
            <b:First>R</b:First>
          </b:Person>
          <b:Person>
            <b:Last>Bucatariu</b:Last>
            <b:First>C</b:First>
          </b:Person>
        </b:NameList>
      </b:Author>
    </b:Author>
    <b:Title>Prevention and reduction of food and drink waste in</b:Title>
    <b:Year>2014</b:Year>
    <b:Publisher>United Nations Environment Programme</b:Publisher>
    <b:Pages>1-132</b:Pages>
    <b:URL>http://www.fao.org/fileadmin/user_upload/save-food/PDF/Guidance-content.pdf</b:URL>
    <b:RefOrder>13</b:RefOrder>
  </b:Source>
  <b:Source>
    <b:Tag>BEc12</b:Tag>
    <b:SourceType>Report</b:SourceType>
    <b:Guid>{B7BFD257-7DD3-4153-8C73-0B756EAB5699}</b:Guid>
    <b:Author>
      <b:Author>
        <b:NameList>
          <b:Person>
            <b:Last>Eckstrom</b:Last>
            <b:First>B</b:First>
          </b:Person>
        </b:NameList>
      </b:Author>
    </b:Author>
    <b:Title>Save the Food: Cooking Up a Food Waste Prevention Campaign for Tompkins County</b:Title>
    <b:Year>2012</b:Year>
    <b:Pages>1-4</b:Pages>
    <b:URL>http://www.recycletompkins.org/data/Save_The_Food_Manual.pdf</b:URL>
    <b:RefOrder>14</b:RefOrder>
  </b:Source>
  <b:Source>
    <b:Tag>TLa14</b:Tag>
    <b:SourceType>Report</b:SourceType>
    <b:Guid>{7922729E-F153-432E-B205-764ABD392E8A}</b:Guid>
    <b:Author>
      <b:Author>
        <b:NameList>
          <b:Person>
            <b:Last>Larsson</b:Last>
            <b:First>T</b:First>
          </b:Person>
        </b:NameList>
      </b:Author>
    </b:Author>
    <b:Title>Preventing food wastage in the food and drink sector</b:Title>
    <b:Year>2014</b:Year>
    <b:Pages>1-20</b:Pages>
    <b:URL>http://groupedebruges.eu/sites/default/files/publications/downloads/preventing_food_wastage_in_the_food_and_drink_sector_-_fooddrink_europe_food_waste.pdf</b:URL>
    <b:RefOrder>15</b:RefOrder>
  </b:Source>
</b:Sources>
</file>

<file path=customXml/itemProps1.xml><?xml version="1.0" encoding="utf-8"?>
<ds:datastoreItem xmlns:ds="http://schemas.openxmlformats.org/officeDocument/2006/customXml" ds:itemID="{31812459-B504-4533-AE08-D56E2783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3059</Words>
  <Characters>17441</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Household food wastage in UK</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food wastage in UK</dc:title>
  <cp:lastModifiedBy>Kunal Dhawan02</cp:lastModifiedBy>
  <cp:revision>12</cp:revision>
  <dcterms:created xsi:type="dcterms:W3CDTF">2017-04-04T10:11:00Z</dcterms:created>
  <dcterms:modified xsi:type="dcterms:W3CDTF">2017-07-19T10:09:00Z</dcterms:modified>
</cp:coreProperties>
</file>